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sz w:val="28"/>
          <w:szCs w:val="28"/>
        </w:rPr>
        <w:t xml:space="preserve"> «Дворец творчества детей и молодежи имени Ильдуса Харисовича Садыкова» 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sz w:val="28"/>
          <w:szCs w:val="28"/>
        </w:rPr>
        <w:t xml:space="preserve">Нижнекамского муниципального района 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</w:p>
    <w:p w:rsidR="000F7479" w:rsidRPr="000F7479" w:rsidRDefault="000F7479" w:rsidP="000F747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Pr="000F7479" w:rsidRDefault="000F7479" w:rsidP="00B17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881" w:type="dxa"/>
        <w:tblLook w:val="04A0"/>
      </w:tblPr>
      <w:tblGrid>
        <w:gridCol w:w="5098"/>
        <w:gridCol w:w="5783"/>
      </w:tblGrid>
      <w:tr w:rsidR="00B1725A" w:rsidRPr="00B02ACF" w:rsidTr="00B1725A">
        <w:tc>
          <w:tcPr>
            <w:tcW w:w="5098" w:type="dxa"/>
          </w:tcPr>
          <w:p w:rsidR="00B1725A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ПРИНЯТА </w:t>
            </w:r>
          </w:p>
          <w:p w:rsidR="00B1725A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на заседании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педагогического совета</w:t>
            </w:r>
          </w:p>
          <w:p w:rsidR="00B1725A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1725A" w:rsidRPr="00B02ACF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им. И.Х. Садыкова» НМР РТ</w:t>
            </w:r>
          </w:p>
          <w:p w:rsidR="00B1725A" w:rsidRPr="00B02ACF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1725A" w:rsidRPr="00B02ACF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  <w:p w:rsidR="00B1725A" w:rsidRPr="00B02ACF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3" w:type="dxa"/>
          </w:tcPr>
          <w:p w:rsidR="00B1725A" w:rsidRPr="00B02ACF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page">
                    <wp:posOffset>15240</wp:posOffset>
                  </wp:positionH>
                  <wp:positionV relativeFrom="paragraph">
                    <wp:posOffset>81280</wp:posOffset>
                  </wp:positionV>
                  <wp:extent cx="1533525" cy="1457325"/>
                  <wp:effectExtent l="19050" t="0" r="9525" b="0"/>
                  <wp:wrapNone/>
                  <wp:docPr id="8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ТВЕРЖДАЮ</w:t>
            </w:r>
          </w:p>
          <w:p w:rsidR="00B1725A" w:rsidRDefault="00B1725A" w:rsidP="00B1725A">
            <w:pPr>
              <w:spacing w:before="20" w:after="20" w:line="240" w:lineRule="auto"/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МБУ 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1725A" w:rsidRPr="00B02ACF" w:rsidRDefault="00B1725A" w:rsidP="00B1725A">
            <w:pPr>
              <w:spacing w:before="20" w:after="20" w:line="240" w:lineRule="auto"/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page">
                    <wp:posOffset>805815</wp:posOffset>
                  </wp:positionH>
                  <wp:positionV relativeFrom="paragraph">
                    <wp:posOffset>177165</wp:posOffset>
                  </wp:positionV>
                  <wp:extent cx="1323975" cy="314325"/>
                  <wp:effectExtent l="19050" t="0" r="0" b="0"/>
                  <wp:wrapNone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им. И.Х. Садыкова» НМР РТ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1725A" w:rsidRPr="00B02ACF" w:rsidRDefault="00B1725A" w:rsidP="00B1725A">
            <w:pPr>
              <w:spacing w:before="20" w:after="2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____________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Р.Н. Салихзянов</w:t>
            </w:r>
          </w:p>
          <w:p w:rsidR="00B1725A" w:rsidRPr="00B02ACF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Приказ №209</w:t>
            </w:r>
          </w:p>
          <w:p w:rsidR="00B1725A" w:rsidRPr="00B02ACF" w:rsidRDefault="00B1725A" w:rsidP="00B1725A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от «31» августа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Pr="000F7479" w:rsidRDefault="000F7479" w:rsidP="00B17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0F7479">
        <w:rPr>
          <w:rFonts w:ascii="Times New Roman" w:eastAsia="Times New Roman" w:hAnsi="Times New Roman" w:cs="Times New Roman"/>
          <w:b/>
          <w:sz w:val="32"/>
          <w:szCs w:val="32"/>
        </w:rPr>
        <w:t xml:space="preserve">ДОПОЛНИТЕЛЬНАЯ 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0F7479">
        <w:rPr>
          <w:rFonts w:ascii="Times New Roman" w:eastAsia="Times New Roman" w:hAnsi="Times New Roman" w:cs="Times New Roman"/>
          <w:b/>
          <w:sz w:val="32"/>
          <w:szCs w:val="32"/>
        </w:rPr>
        <w:t>ОБЩЕОБРАЗОВАТЕЛЬНАЯ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0F7479">
        <w:rPr>
          <w:rFonts w:ascii="Times New Roman" w:eastAsia="Times New Roman" w:hAnsi="Times New Roman" w:cs="Times New Roman"/>
          <w:b/>
          <w:sz w:val="32"/>
          <w:szCs w:val="32"/>
        </w:rPr>
        <w:t>ОБЩЕРАЗВИВАЮЩАЯ ПРОГРАММА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0F7479">
        <w:rPr>
          <w:rFonts w:ascii="Times New Roman" w:eastAsia="Times New Roman" w:hAnsi="Times New Roman" w:cs="Times New Roman"/>
          <w:b/>
          <w:sz w:val="32"/>
          <w:szCs w:val="32"/>
        </w:rPr>
        <w:t>«ХОРЕОГРАФИЯ. МУЛЬТИФРУКТ»</w:t>
      </w:r>
    </w:p>
    <w:p w:rsidR="000F7479" w:rsidRPr="000F7479" w:rsidRDefault="000F7479" w:rsidP="000F7479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b/>
          <w:i/>
          <w:sz w:val="28"/>
          <w:szCs w:val="28"/>
        </w:rPr>
        <w:t>Направленность:</w:t>
      </w:r>
      <w:r w:rsidRPr="000F74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F7479">
        <w:rPr>
          <w:rFonts w:ascii="Times New Roman" w:eastAsia="Times New Roman" w:hAnsi="Times New Roman" w:cs="Times New Roman"/>
          <w:sz w:val="28"/>
          <w:szCs w:val="28"/>
        </w:rPr>
        <w:t>художественная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b/>
          <w:i/>
          <w:sz w:val="28"/>
          <w:szCs w:val="28"/>
        </w:rPr>
        <w:t>Возраст учащихся:</w:t>
      </w:r>
      <w:r w:rsidRPr="000F74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F7479">
        <w:rPr>
          <w:rFonts w:ascii="Times New Roman" w:eastAsia="Times New Roman" w:hAnsi="Times New Roman" w:cs="Times New Roman"/>
          <w:sz w:val="28"/>
          <w:szCs w:val="28"/>
        </w:rPr>
        <w:t>10-1</w:t>
      </w:r>
      <w:r w:rsidR="00BB56B3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0F7479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  <w:r w:rsidRPr="000F74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b/>
          <w:i/>
          <w:sz w:val="28"/>
          <w:szCs w:val="28"/>
        </w:rPr>
        <w:t>Срок реализации:</w:t>
      </w:r>
      <w:r w:rsidRPr="000F74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F7479">
        <w:rPr>
          <w:rFonts w:ascii="Times New Roman" w:eastAsia="Times New Roman" w:hAnsi="Times New Roman" w:cs="Times New Roman"/>
          <w:sz w:val="28"/>
          <w:szCs w:val="28"/>
        </w:rPr>
        <w:t xml:space="preserve">1 год </w:t>
      </w:r>
    </w:p>
    <w:p w:rsidR="000F7479" w:rsidRDefault="000F7479" w:rsidP="000F747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B56B3" w:rsidRPr="000F7479" w:rsidRDefault="00BB56B3" w:rsidP="000F747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F7479" w:rsidRPr="000F7479" w:rsidRDefault="000F7479" w:rsidP="000F747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b/>
          <w:i/>
          <w:sz w:val="28"/>
          <w:szCs w:val="28"/>
        </w:rPr>
        <w:t>Составитель:</w:t>
      </w:r>
    </w:p>
    <w:p w:rsidR="000F7479" w:rsidRPr="000F7479" w:rsidRDefault="000F7479" w:rsidP="000F747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sz w:val="28"/>
          <w:szCs w:val="28"/>
        </w:rPr>
        <w:t>Обручникова Виктория Сергеевна,</w:t>
      </w:r>
    </w:p>
    <w:p w:rsidR="000F7479" w:rsidRPr="000F7479" w:rsidRDefault="000F7479" w:rsidP="000F747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sz w:val="28"/>
          <w:szCs w:val="28"/>
        </w:rPr>
        <w:t>педагог дополнительного образования</w:t>
      </w:r>
    </w:p>
    <w:p w:rsidR="000F7479" w:rsidRPr="000F7479" w:rsidRDefault="000F7479" w:rsidP="000F7479">
      <w:pPr>
        <w:spacing w:after="0" w:line="240" w:lineRule="auto"/>
        <w:jc w:val="center"/>
        <w:outlineLvl w:val="8"/>
        <w:rPr>
          <w:rFonts w:ascii="Times New Roman" w:eastAsia="Times New Roman" w:hAnsi="Times New Roman" w:cs="Times New Roman"/>
          <w:sz w:val="28"/>
          <w:szCs w:val="28"/>
        </w:rPr>
      </w:pPr>
    </w:p>
    <w:p w:rsidR="000F7479" w:rsidRDefault="000F7479" w:rsidP="000F74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B56B3" w:rsidRDefault="00BB56B3" w:rsidP="000F74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B56B3" w:rsidRDefault="00BB56B3" w:rsidP="000F74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B56B3" w:rsidRDefault="00BB56B3" w:rsidP="000F74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B56B3" w:rsidRDefault="00BB56B3" w:rsidP="000F74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B56B3" w:rsidRDefault="00BB56B3" w:rsidP="000F74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B56B3" w:rsidRPr="000F7479" w:rsidRDefault="00BB56B3" w:rsidP="000F74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7479" w:rsidRPr="000F7479" w:rsidRDefault="000F7479" w:rsidP="000F74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725A" w:rsidRDefault="000F7479" w:rsidP="000F7479">
      <w:pPr>
        <w:spacing w:after="0" w:line="240" w:lineRule="auto"/>
        <w:outlineLvl w:val="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0F7479">
        <w:rPr>
          <w:rFonts w:ascii="Times New Roman" w:eastAsia="Times New Roman" w:hAnsi="Times New Roman" w:cs="Times New Roman"/>
          <w:sz w:val="28"/>
          <w:szCs w:val="28"/>
        </w:rPr>
        <w:t>Нижнекамск, 2023 год</w:t>
      </w:r>
    </w:p>
    <w:p w:rsidR="000F7479" w:rsidRPr="000F7479" w:rsidRDefault="000F7479" w:rsidP="000F7479">
      <w:pPr>
        <w:spacing w:after="0" w:line="240" w:lineRule="auto"/>
        <w:outlineLvl w:val="8"/>
        <w:rPr>
          <w:rFonts w:ascii="Times New Roman" w:eastAsia="Times New Roman" w:hAnsi="Times New Roman" w:cs="Times New Roman"/>
          <w:sz w:val="28"/>
          <w:szCs w:val="28"/>
        </w:rPr>
      </w:pPr>
      <w:r w:rsidRPr="000F747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0F7479" w:rsidRPr="000F7479" w:rsidRDefault="000F7479" w:rsidP="000F74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4536"/>
        <w:gridCol w:w="5002"/>
      </w:tblGrid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«ДТДиМ им. И.Х.Садыкова» НМР РТ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Дополнительная общеобразовательная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общеразвивающая программа 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«Хореография. Мультифрукт»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4.1.</w:t>
            </w: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Ф.И.О. должность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Обручникова Виктория Сергеевна,                         педагог дополнительного образования  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5.1.</w:t>
            </w: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5.2.</w:t>
            </w: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учащихся</w:t>
            </w:r>
          </w:p>
        </w:tc>
        <w:tc>
          <w:tcPr>
            <w:tcW w:w="5002" w:type="dxa"/>
          </w:tcPr>
          <w:p w:rsidR="000F7479" w:rsidRPr="000F7479" w:rsidRDefault="000F7479" w:rsidP="00BB5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10-1</w:t>
            </w:r>
            <w:r w:rsidR="00BB56B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5.3.</w:t>
            </w: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Тип программы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Вид программы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Принцип проектирования программы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Дополнительная общеобразовательная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общеразвивающая программа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учебное занятие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5.4.</w:t>
            </w: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Раскрытие творческой личности ребенка, развитие выразительности и воображения, подвижности, легкости и координации, воспитание гармоничной, духовно-нравственной личности ребенка средствами хореографического искусства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Групповые, в паре, индивидуально.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Словесные, наглядные,  частично проблемно-поисковые, методы самостоятельной и  практической работы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002" w:type="dxa"/>
          </w:tcPr>
          <w:p w:rsidR="000F7479" w:rsidRPr="000F7479" w:rsidRDefault="000F7479" w:rsidP="00AE6B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Тестирование, </w:t>
            </w:r>
            <w:r w:rsidR="00301E57"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показательны</w:t>
            </w:r>
            <w:r w:rsidR="00301E57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="00301E57"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выступлени</w:t>
            </w:r>
            <w:r w:rsidR="00301E57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, концертн</w:t>
            </w:r>
            <w:r w:rsid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е выступлени</w:t>
            </w:r>
            <w:r w:rsid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sz w:val="28"/>
                <w:szCs w:val="28"/>
              </w:rPr>
              <w:t>31.08.202</w:t>
            </w:r>
            <w:r w:rsidR="00BB56B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F7479" w:rsidRPr="000F7479" w:rsidTr="00BB56B3">
        <w:tc>
          <w:tcPr>
            <w:tcW w:w="709" w:type="dxa"/>
          </w:tcPr>
          <w:p w:rsidR="000F7479" w:rsidRPr="000F7479" w:rsidRDefault="000F7479" w:rsidP="000F747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747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5002" w:type="dxa"/>
          </w:tcPr>
          <w:p w:rsidR="000F7479" w:rsidRPr="000F7479" w:rsidRDefault="000F7479" w:rsidP="000F74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55A10" w:rsidRDefault="00255A10" w:rsidP="00255A10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B56B3" w:rsidRDefault="00BB56B3" w:rsidP="00255A10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6B88" w:rsidRDefault="00AE6B88" w:rsidP="0080570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570D" w:rsidRDefault="00255A10" w:rsidP="008057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5A10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80570D" w:rsidRDefault="0080570D" w:rsidP="00862C6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B56B3">
        <w:rPr>
          <w:rFonts w:ascii="Times New Roman" w:hAnsi="Times New Roman" w:cs="Times New Roman"/>
          <w:sz w:val="28"/>
          <w:szCs w:val="28"/>
        </w:rPr>
        <w:t xml:space="preserve"> </w:t>
      </w:r>
      <w:r w:rsidRPr="0080570D">
        <w:rPr>
          <w:rFonts w:ascii="Times New Roman" w:hAnsi="Times New Roman" w:cs="Times New Roman"/>
          <w:sz w:val="28"/>
          <w:szCs w:val="28"/>
        </w:rPr>
        <w:t>Пояснительная записка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</w:t>
      </w:r>
      <w:r w:rsidR="00862C69">
        <w:rPr>
          <w:rFonts w:ascii="Times New Roman" w:hAnsi="Times New Roman" w:cs="Times New Roman"/>
          <w:sz w:val="28"/>
          <w:szCs w:val="28"/>
        </w:rPr>
        <w:t>……….</w:t>
      </w:r>
      <w:r>
        <w:rPr>
          <w:rFonts w:ascii="Times New Roman" w:hAnsi="Times New Roman" w:cs="Times New Roman"/>
          <w:sz w:val="28"/>
          <w:szCs w:val="28"/>
        </w:rPr>
        <w:t xml:space="preserve">…  4 </w:t>
      </w:r>
    </w:p>
    <w:p w:rsidR="004B42A4" w:rsidRPr="004B42A4" w:rsidRDefault="004B42A4" w:rsidP="00862C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42A4">
        <w:rPr>
          <w:rFonts w:ascii="Times New Roman" w:hAnsi="Times New Roman" w:cs="Times New Roman"/>
          <w:sz w:val="28"/>
          <w:szCs w:val="28"/>
        </w:rPr>
        <w:t>2. Учебный план ……………………………………………………………</w:t>
      </w:r>
      <w:r w:rsidR="00862C69">
        <w:rPr>
          <w:rFonts w:ascii="Times New Roman" w:hAnsi="Times New Roman" w:cs="Times New Roman"/>
          <w:sz w:val="28"/>
          <w:szCs w:val="28"/>
        </w:rPr>
        <w:t>………..</w:t>
      </w:r>
      <w:r>
        <w:rPr>
          <w:rFonts w:ascii="Times New Roman" w:hAnsi="Times New Roman" w:cs="Times New Roman"/>
          <w:sz w:val="28"/>
          <w:szCs w:val="28"/>
        </w:rPr>
        <w:t xml:space="preserve">….. </w:t>
      </w:r>
      <w:r w:rsidR="00BC2F35">
        <w:rPr>
          <w:rFonts w:ascii="Times New Roman" w:hAnsi="Times New Roman" w:cs="Times New Roman"/>
          <w:sz w:val="28"/>
          <w:szCs w:val="28"/>
        </w:rPr>
        <w:t>9</w:t>
      </w:r>
    </w:p>
    <w:p w:rsidR="004B42A4" w:rsidRPr="004B42A4" w:rsidRDefault="004B42A4" w:rsidP="00862C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42A4">
        <w:rPr>
          <w:rFonts w:ascii="Times New Roman" w:hAnsi="Times New Roman" w:cs="Times New Roman"/>
          <w:sz w:val="28"/>
          <w:szCs w:val="28"/>
        </w:rPr>
        <w:t>3. Содержание программы …………………………………………………</w:t>
      </w:r>
      <w:r w:rsidR="00862C69">
        <w:rPr>
          <w:rFonts w:ascii="Times New Roman" w:hAnsi="Times New Roman" w:cs="Times New Roman"/>
          <w:sz w:val="28"/>
          <w:szCs w:val="28"/>
        </w:rPr>
        <w:t>………..</w:t>
      </w:r>
      <w:r w:rsidR="00BC2F35">
        <w:rPr>
          <w:rFonts w:ascii="Times New Roman" w:hAnsi="Times New Roman" w:cs="Times New Roman"/>
          <w:sz w:val="28"/>
          <w:szCs w:val="28"/>
        </w:rPr>
        <w:t>… 10</w:t>
      </w:r>
    </w:p>
    <w:p w:rsidR="009A30B4" w:rsidRDefault="003854B8" w:rsidP="00862C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B56B3">
        <w:rPr>
          <w:rFonts w:ascii="Times New Roman" w:hAnsi="Times New Roman" w:cs="Times New Roman"/>
          <w:sz w:val="28"/>
          <w:szCs w:val="28"/>
        </w:rPr>
        <w:t xml:space="preserve"> </w:t>
      </w:r>
      <w:r w:rsidRPr="003854B8">
        <w:rPr>
          <w:rFonts w:ascii="Times New Roman" w:hAnsi="Times New Roman" w:cs="Times New Roman"/>
          <w:sz w:val="28"/>
          <w:szCs w:val="28"/>
        </w:rPr>
        <w:t>Организационно-педагогические условия реализации программы</w:t>
      </w:r>
      <w:r>
        <w:rPr>
          <w:rFonts w:ascii="Times New Roman" w:hAnsi="Times New Roman" w:cs="Times New Roman"/>
          <w:sz w:val="28"/>
          <w:szCs w:val="28"/>
        </w:rPr>
        <w:t>…</w:t>
      </w:r>
      <w:r w:rsidR="00862C69">
        <w:rPr>
          <w:rFonts w:ascii="Times New Roman" w:hAnsi="Times New Roman" w:cs="Times New Roman"/>
          <w:sz w:val="28"/>
          <w:szCs w:val="28"/>
        </w:rPr>
        <w:t>……...</w:t>
      </w:r>
      <w:r>
        <w:rPr>
          <w:rFonts w:ascii="Times New Roman" w:hAnsi="Times New Roman" w:cs="Times New Roman"/>
          <w:sz w:val="28"/>
          <w:szCs w:val="28"/>
        </w:rPr>
        <w:t>……. 1</w:t>
      </w:r>
      <w:r w:rsidR="00BC2F35">
        <w:rPr>
          <w:rFonts w:ascii="Times New Roman" w:hAnsi="Times New Roman" w:cs="Times New Roman"/>
          <w:sz w:val="28"/>
          <w:szCs w:val="28"/>
        </w:rPr>
        <w:t>1</w:t>
      </w:r>
    </w:p>
    <w:p w:rsidR="003854B8" w:rsidRDefault="003854B8" w:rsidP="00862C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3854B8">
        <w:rPr>
          <w:rFonts w:ascii="Times New Roman" w:hAnsi="Times New Roman" w:cs="Times New Roman"/>
          <w:sz w:val="28"/>
          <w:szCs w:val="28"/>
        </w:rPr>
        <w:t>Список литературы</w:t>
      </w:r>
      <w:r>
        <w:rPr>
          <w:rFonts w:ascii="Times New Roman" w:hAnsi="Times New Roman" w:cs="Times New Roman"/>
          <w:sz w:val="28"/>
          <w:szCs w:val="28"/>
        </w:rPr>
        <w:t xml:space="preserve"> …………………………………………………………</w:t>
      </w:r>
      <w:r w:rsidR="00862C69">
        <w:rPr>
          <w:rFonts w:ascii="Times New Roman" w:hAnsi="Times New Roman" w:cs="Times New Roman"/>
          <w:sz w:val="28"/>
          <w:szCs w:val="28"/>
        </w:rPr>
        <w:t>……….</w:t>
      </w:r>
      <w:r>
        <w:rPr>
          <w:rFonts w:ascii="Times New Roman" w:hAnsi="Times New Roman" w:cs="Times New Roman"/>
          <w:sz w:val="28"/>
          <w:szCs w:val="28"/>
        </w:rPr>
        <w:t>. 1</w:t>
      </w:r>
      <w:r w:rsidR="002454FE">
        <w:rPr>
          <w:rFonts w:ascii="Times New Roman" w:hAnsi="Times New Roman" w:cs="Times New Roman"/>
          <w:sz w:val="28"/>
          <w:szCs w:val="28"/>
        </w:rPr>
        <w:t>7</w:t>
      </w:r>
    </w:p>
    <w:p w:rsidR="00862C69" w:rsidRDefault="003854B8" w:rsidP="00862C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Приложени</w:t>
      </w:r>
      <w:r w:rsidR="00862C69">
        <w:rPr>
          <w:rFonts w:ascii="Times New Roman" w:hAnsi="Times New Roman" w:cs="Times New Roman"/>
          <w:sz w:val="28"/>
          <w:szCs w:val="28"/>
        </w:rPr>
        <w:t>я …</w:t>
      </w:r>
      <w:r w:rsidR="00BC2F35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……………………………………………………………………….. 1</w:t>
      </w:r>
      <w:r w:rsidR="002454FE">
        <w:rPr>
          <w:rFonts w:ascii="Times New Roman" w:hAnsi="Times New Roman" w:cs="Times New Roman"/>
          <w:sz w:val="28"/>
          <w:szCs w:val="28"/>
        </w:rPr>
        <w:t>8</w:t>
      </w:r>
    </w:p>
    <w:p w:rsidR="003854B8" w:rsidRDefault="00862C69" w:rsidP="00862C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1. Методические материалы </w:t>
      </w:r>
      <w:r w:rsidR="00BC2F35">
        <w:rPr>
          <w:rFonts w:ascii="Times New Roman" w:hAnsi="Times New Roman" w:cs="Times New Roman"/>
          <w:sz w:val="28"/>
          <w:szCs w:val="28"/>
        </w:rPr>
        <w:t>……………………………………………..1</w:t>
      </w:r>
      <w:r w:rsidR="002454FE">
        <w:rPr>
          <w:rFonts w:ascii="Times New Roman" w:hAnsi="Times New Roman" w:cs="Times New Roman"/>
          <w:sz w:val="28"/>
          <w:szCs w:val="28"/>
        </w:rPr>
        <w:t>8</w:t>
      </w:r>
      <w:r w:rsidR="003854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2C69" w:rsidRPr="001F1673" w:rsidRDefault="00862C69" w:rsidP="00862C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773BD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F1673" w:rsidRPr="001F1673">
        <w:rPr>
          <w:rFonts w:ascii="Times New Roman" w:hAnsi="Times New Roman" w:cs="Times New Roman"/>
          <w:sz w:val="28"/>
          <w:szCs w:val="28"/>
        </w:rPr>
        <w:t>План воспитательной работы в рамках реализации Программы воспитания МБУ ДО «ДТДиМ им. И.Х.Садыкова» НМР РТ</w:t>
      </w:r>
      <w:r w:rsidR="002454FE">
        <w:rPr>
          <w:rFonts w:ascii="Times New Roman" w:hAnsi="Times New Roman" w:cs="Times New Roman"/>
          <w:sz w:val="28"/>
          <w:szCs w:val="28"/>
        </w:rPr>
        <w:t xml:space="preserve"> ………………………..19</w:t>
      </w:r>
    </w:p>
    <w:p w:rsidR="00773BDE" w:rsidRDefault="00773BDE" w:rsidP="00773B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 Календарный уч</w:t>
      </w:r>
      <w:r w:rsidR="00BC2F35">
        <w:rPr>
          <w:rFonts w:ascii="Times New Roman" w:hAnsi="Times New Roman" w:cs="Times New Roman"/>
          <w:sz w:val="28"/>
          <w:szCs w:val="28"/>
        </w:rPr>
        <w:t>ебный график ………………………………………..2</w:t>
      </w:r>
      <w:r w:rsidR="002454FE">
        <w:rPr>
          <w:rFonts w:ascii="Times New Roman" w:hAnsi="Times New Roman" w:cs="Times New Roman"/>
          <w:sz w:val="28"/>
          <w:szCs w:val="28"/>
        </w:rPr>
        <w:t>4</w:t>
      </w:r>
    </w:p>
    <w:p w:rsidR="00255A10" w:rsidRPr="001F1673" w:rsidRDefault="00255A10" w:rsidP="00255A10">
      <w:pPr>
        <w:rPr>
          <w:rFonts w:ascii="Times New Roman" w:hAnsi="Times New Roman" w:cs="Times New Roman"/>
          <w:sz w:val="28"/>
          <w:szCs w:val="28"/>
        </w:rPr>
      </w:pPr>
    </w:p>
    <w:p w:rsidR="00255A10" w:rsidRPr="00255A10" w:rsidRDefault="0080570D" w:rsidP="0080570D">
      <w:pPr>
        <w:tabs>
          <w:tab w:val="left" w:pos="5842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255A10" w:rsidRDefault="00255A10" w:rsidP="00255A10"/>
    <w:p w:rsidR="00255A10" w:rsidRDefault="00255A10" w:rsidP="00255A10"/>
    <w:p w:rsidR="00255A10" w:rsidRDefault="00255A10" w:rsidP="00255A10"/>
    <w:p w:rsidR="00255A10" w:rsidRDefault="00255A10" w:rsidP="00255A10"/>
    <w:p w:rsidR="00255A10" w:rsidRDefault="00255A10" w:rsidP="00255A10"/>
    <w:p w:rsidR="000D6C4A" w:rsidRDefault="000D6C4A"/>
    <w:p w:rsidR="00255A10" w:rsidRDefault="00255A10"/>
    <w:p w:rsidR="00255A10" w:rsidRDefault="00255A10"/>
    <w:p w:rsidR="00255A10" w:rsidRDefault="00255A10"/>
    <w:p w:rsidR="00255A10" w:rsidRDefault="00255A10"/>
    <w:p w:rsidR="00255A10" w:rsidRDefault="00255A10"/>
    <w:p w:rsidR="00255A10" w:rsidRDefault="00255A10"/>
    <w:p w:rsidR="00255A10" w:rsidRDefault="00255A10"/>
    <w:p w:rsidR="00255A10" w:rsidRDefault="00255A10"/>
    <w:p w:rsidR="00255A10" w:rsidRDefault="00255A10"/>
    <w:p w:rsidR="00255A10" w:rsidRDefault="00255A10"/>
    <w:p w:rsidR="00BB56B3" w:rsidRDefault="00BB56B3"/>
    <w:p w:rsidR="003854B8" w:rsidRDefault="003854B8" w:rsidP="003854B8">
      <w:pPr>
        <w:shd w:val="clear" w:color="auto" w:fill="FFFFFF"/>
        <w:spacing w:after="0" w:line="240" w:lineRule="auto"/>
      </w:pPr>
    </w:p>
    <w:p w:rsidR="003854B8" w:rsidRDefault="003854B8" w:rsidP="003854B8">
      <w:pPr>
        <w:shd w:val="clear" w:color="auto" w:fill="FFFFFF"/>
        <w:spacing w:after="0" w:line="240" w:lineRule="auto"/>
      </w:pPr>
    </w:p>
    <w:p w:rsidR="00D77EA4" w:rsidRDefault="00D77EA4" w:rsidP="003854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55A10" w:rsidRPr="00255A10" w:rsidRDefault="00255A10" w:rsidP="003854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ПОЯСНИТЕЛЬНАЯ   ЗАПИСКА</w:t>
      </w:r>
    </w:p>
    <w:p w:rsidR="00255A10" w:rsidRPr="00255A10" w:rsidRDefault="00255A10" w:rsidP="00BB56B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«Хореография. Мультифрукт» относится к </w:t>
      </w: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>художественной направленности.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E6971" w:rsidRPr="006F5638" w:rsidRDefault="00CE6971" w:rsidP="00BB56B3">
      <w:pPr>
        <w:pStyle w:val="3"/>
        <w:shd w:val="clear" w:color="auto" w:fill="auto"/>
        <w:tabs>
          <w:tab w:val="left" w:pos="1134"/>
        </w:tabs>
        <w:spacing w:line="240" w:lineRule="auto"/>
        <w:ind w:left="20" w:right="20" w:firstLine="689"/>
        <w:rPr>
          <w:color w:val="000000"/>
          <w:sz w:val="28"/>
          <w:szCs w:val="28"/>
        </w:rPr>
      </w:pPr>
      <w:r w:rsidRPr="009C3AAA">
        <w:rPr>
          <w:i/>
          <w:color w:val="000000"/>
          <w:sz w:val="28"/>
          <w:szCs w:val="28"/>
        </w:rPr>
        <w:t>Нормативно-правовое обеспечение прогр</w:t>
      </w:r>
      <w:r>
        <w:rPr>
          <w:i/>
          <w:color w:val="000000"/>
          <w:sz w:val="28"/>
          <w:szCs w:val="28"/>
        </w:rPr>
        <w:t>а</w:t>
      </w:r>
      <w:r w:rsidRPr="009C3AAA">
        <w:rPr>
          <w:i/>
          <w:color w:val="000000"/>
          <w:sz w:val="28"/>
          <w:szCs w:val="28"/>
        </w:rPr>
        <w:t>ммы.</w:t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CE6971" w:rsidRPr="000B4F69" w:rsidRDefault="00CE6971" w:rsidP="00BB56B3">
      <w:pPr>
        <w:pStyle w:val="3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20" w:right="20" w:firstLine="689"/>
        <w:rPr>
          <w:sz w:val="28"/>
          <w:szCs w:val="28"/>
        </w:rPr>
      </w:pPr>
      <w:r>
        <w:rPr>
          <w:sz w:val="28"/>
          <w:szCs w:val="28"/>
        </w:rPr>
        <w:t>Конвенция ООН о правах ребенка.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rFonts w:ascii="Times New Roman" w:hAnsi="Times New Roman" w:cs="Times New Roman"/>
          <w:iCs/>
          <w:sz w:val="28"/>
          <w:szCs w:val="28"/>
        </w:rPr>
        <w:t xml:space="preserve">    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Дополнительная о</w:t>
      </w:r>
      <w:r w:rsidRPr="003E5EC2">
        <w:rPr>
          <w:rFonts w:ascii="Times New Roman" w:hAnsi="Times New Roman" w:cs="Times New Roman"/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CE6971" w:rsidRPr="003E5EC2" w:rsidRDefault="00CE6971" w:rsidP="00BB56B3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CE6971" w:rsidRDefault="00CE6971" w:rsidP="00BB56B3">
      <w:pPr>
        <w:tabs>
          <w:tab w:val="left" w:pos="1134"/>
        </w:tabs>
        <w:spacing w:after="0" w:line="240" w:lineRule="auto"/>
        <w:ind w:left="20" w:firstLine="68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CE6971" w:rsidRPr="003E5EC2" w:rsidRDefault="00CE6971" w:rsidP="00BB56B3">
      <w:pPr>
        <w:spacing w:after="0" w:line="240" w:lineRule="auto"/>
        <w:ind w:firstLine="696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CE6971" w:rsidRPr="009A30B4" w:rsidRDefault="00CE6971" w:rsidP="00BB56B3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255A10" w:rsidRPr="00D77EA4" w:rsidRDefault="00255A10" w:rsidP="00D77E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7EA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Актуальность</w:t>
      </w:r>
      <w:r w:rsidRPr="00255A10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педагогическая целесообразность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D77EA4" w:rsidRPr="00D77EA4">
        <w:t xml:space="preserve"> </w:t>
      </w:r>
      <w:r w:rsidR="00D77EA4">
        <w:t xml:space="preserve"> </w:t>
      </w:r>
      <w:r w:rsidR="00D77EA4" w:rsidRPr="00D77EA4"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Актуальность программы обусловлена тем, что в настоящее время, особое внимание уделяется культуре, искусству и приобщению детей к здоровому образу жизни, к общечеловеческим ценностям. Укрепление психического и физического здоровья. Получение общего эстетического, морального и физического развития.</w:t>
      </w:r>
      <w:r w:rsidR="00D77EA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Танцевальное искусство всегда занимало значительное место в любой культуре, в любом обществе. 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Программа по хореографии направлена на гармоничное развитие личности, на формирование у </w:t>
      </w:r>
      <w:r w:rsidR="00DE166F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 танцевальных навыков, что способствует повышению общей культуры ребенка. </w:t>
      </w:r>
      <w:r w:rsidRPr="00255A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255A10">
        <w:rPr>
          <w:rFonts w:ascii="Times New Roman" w:eastAsia="Times New Roman" w:hAnsi="Times New Roman" w:cs="Times New Roman"/>
          <w:bCs/>
          <w:sz w:val="28"/>
          <w:szCs w:val="28"/>
        </w:rPr>
        <w:t>Также н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а занятиях хореографией дети учатся слушать музыку и чувствовать ритм. Это развивает координацию и музыкальность. Занятие танцевальным искусством способствует развитию выразительности и воображению, подвижности, легкости и координации движений, укреплению опорно-двигательной, сердечно-сосудистой и дыхательной систем.</w:t>
      </w:r>
      <w:r w:rsidR="00D77EA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255A10" w:rsidRPr="00255A10" w:rsidRDefault="00255A10" w:rsidP="00BB56B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>Новизна программы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 заключается в том, что в ней интегрированы такие направления, как ритмика, хореография, музыка, пластика, сценическое движение, музыкальная грамота, беседы о хореографическом искусстве, которые даются детям с использованием инновационных методов (видеосъемка, интерактивная доска, презентации и др.). Дополнением к этим методам является: активное использование игровой деятельности для организации творческого процесса. Организация игровых ситуаций помогает усвоению программного содержания, приобретению опыта взаимодействия, принятию решений. Данная программа сориентирована на работу с детьми, независимо от наличия у них специальных физических данных, на воспитание хореографической культуры и привитие начальных навыков в искусстве танца.</w:t>
      </w:r>
    </w:p>
    <w:p w:rsidR="00255A10" w:rsidRPr="00255A10" w:rsidRDefault="00255A10" w:rsidP="00DE16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Отличительная особенность программы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 </w:t>
      </w:r>
      <w:r w:rsidR="00EF7AB4" w:rsidRPr="00EF7AB4">
        <w:rPr>
          <w:rFonts w:ascii="Times New Roman" w:hAnsi="Times New Roman" w:cs="Times New Roman"/>
          <w:sz w:val="28"/>
          <w:szCs w:val="28"/>
        </w:rPr>
        <w:t>Данную программу отличают - адаптивный характер содержания, неразрывная связь теории с практикой, синтез фундаментальных классических и современных методик. Синтез различных видов танцевальной деятельности способствует не только обогащению теоретических знаний, подготовке физического аппарата, освобождению от скованности, развитию культуры движения учащихся, но и является стартом для создания новых хореографических форм, произведений и новых направлений.</w:t>
      </w:r>
      <w:r w:rsidR="00EF7AB4">
        <w:rPr>
          <w:rFonts w:ascii="Times New Roman" w:hAnsi="Times New Roman" w:cs="Times New Roman"/>
          <w:sz w:val="28"/>
          <w:szCs w:val="28"/>
        </w:rPr>
        <w:t xml:space="preserve">  </w:t>
      </w:r>
      <w:r w:rsidRPr="00EF7AB4">
        <w:rPr>
          <w:rFonts w:ascii="Times New Roman" w:hAnsi="Times New Roman" w:cs="Times New Roman"/>
          <w:sz w:val="28"/>
          <w:szCs w:val="28"/>
        </w:rPr>
        <w:t>Программа учит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детей мыслить, чувствовать и переживать эмоции без помощи речи, средствами движения и мимики.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F7AB4" w:rsidRPr="000F7479">
        <w:rPr>
          <w:rFonts w:ascii="Times New Roman" w:eastAsia="Times New Roman" w:hAnsi="Times New Roman" w:cs="Times New Roman"/>
          <w:sz w:val="28"/>
          <w:szCs w:val="28"/>
        </w:rPr>
        <w:t>Дополнительная общеобразовательная</w:t>
      </w:r>
      <w:r w:rsidR="00DE16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F7AB4" w:rsidRPr="000F7479">
        <w:rPr>
          <w:rFonts w:ascii="Times New Roman" w:eastAsia="Times New Roman" w:hAnsi="Times New Roman" w:cs="Times New Roman"/>
          <w:sz w:val="28"/>
          <w:szCs w:val="28"/>
        </w:rPr>
        <w:t xml:space="preserve">общеразвивающая </w:t>
      </w:r>
      <w:r w:rsidR="00DE166F" w:rsidRPr="000F7479">
        <w:rPr>
          <w:rFonts w:ascii="Times New Roman" w:eastAsia="Times New Roman" w:hAnsi="Times New Roman" w:cs="Times New Roman"/>
          <w:sz w:val="28"/>
          <w:szCs w:val="28"/>
        </w:rPr>
        <w:t xml:space="preserve">программа </w:t>
      </w:r>
      <w:r w:rsidR="00DE166F">
        <w:rPr>
          <w:rFonts w:ascii="Times New Roman" w:eastAsia="Times New Roman" w:hAnsi="Times New Roman" w:cs="Times New Roman"/>
          <w:sz w:val="28"/>
          <w:szCs w:val="28"/>
        </w:rPr>
        <w:t>«</w:t>
      </w:r>
      <w:r w:rsidR="00EF7AB4" w:rsidRPr="000F7479">
        <w:rPr>
          <w:rFonts w:ascii="Times New Roman" w:eastAsia="Times New Roman" w:hAnsi="Times New Roman" w:cs="Times New Roman"/>
          <w:sz w:val="28"/>
          <w:szCs w:val="28"/>
        </w:rPr>
        <w:t>Хореография.</w:t>
      </w:r>
      <w:r w:rsidR="00DE16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F7AB4" w:rsidRPr="000F7479">
        <w:rPr>
          <w:rFonts w:ascii="Times New Roman" w:eastAsia="Times New Roman" w:hAnsi="Times New Roman" w:cs="Times New Roman"/>
          <w:sz w:val="28"/>
          <w:szCs w:val="28"/>
        </w:rPr>
        <w:t>Мультифрукт»</w:t>
      </w:r>
      <w:r w:rsidR="00EF7AB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по хореографическому искусству рассчитана на воспитание детей в</w:t>
      </w:r>
      <w:r w:rsidRPr="00255A1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танцевальном коллективе, т.к. это имеет важное значение для развития и формирования у </w:t>
      </w:r>
      <w:r w:rsidR="00773BDE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уча</w:t>
      </w:r>
      <w:r w:rsidR="00773BDE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 целостного представления о хореографическом искусстве, и ее связи с музыкой, ритмом и движением.</w:t>
      </w:r>
    </w:p>
    <w:p w:rsidR="00255A10" w:rsidRPr="00255A10" w:rsidRDefault="00255A10" w:rsidP="00EF7AB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Программа составлена с учетом национально-регионального компонента и профилактики здорового образа жизни, а также включения </w:t>
      </w:r>
      <w:r w:rsidR="002454FE">
        <w:rPr>
          <w:rFonts w:ascii="Times New Roman" w:eastAsia="Times New Roman" w:hAnsi="Times New Roman" w:cs="Times New Roman"/>
          <w:sz w:val="28"/>
          <w:szCs w:val="28"/>
        </w:rPr>
        <w:t>бесед на тему «Дорожная безопасность».</w:t>
      </w:r>
    </w:p>
    <w:p w:rsidR="00255A10" w:rsidRPr="00255A10" w:rsidRDefault="00255A10" w:rsidP="00255A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программы активно применяются информационные и компьютерные технологии, а также дистанционные формы обучения. </w:t>
      </w:r>
    </w:p>
    <w:p w:rsidR="00255A10" w:rsidRPr="00255A10" w:rsidRDefault="00255A10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pacing w:val="19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b/>
          <w:bCs/>
          <w:color w:val="000000"/>
          <w:spacing w:val="19"/>
          <w:sz w:val="28"/>
          <w:szCs w:val="28"/>
        </w:rPr>
        <w:t xml:space="preserve">ЦЕЛЬ ПРОГРАММЫ: 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>раскрытие творческой личности ребенка, развитие выразительности и воображения, подвижности, легкости и координации, воспитание гармоничной, духовно-нравственной личности ребенка средствами хореографического искусства.</w:t>
      </w:r>
      <w:r w:rsidRPr="00255A10">
        <w:rPr>
          <w:rFonts w:ascii="Times New Roman" w:eastAsia="Times New Roman" w:hAnsi="Times New Roman" w:cs="Times New Roman"/>
          <w:b/>
          <w:bCs/>
          <w:spacing w:val="19"/>
          <w:sz w:val="28"/>
          <w:szCs w:val="28"/>
        </w:rPr>
        <w:t xml:space="preserve"> </w:t>
      </w:r>
    </w:p>
    <w:p w:rsidR="00255A10" w:rsidRPr="00255A10" w:rsidRDefault="00255A10" w:rsidP="00255A1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b/>
          <w:bCs/>
          <w:color w:val="000000"/>
          <w:spacing w:val="19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b/>
          <w:bCs/>
          <w:color w:val="000000"/>
          <w:spacing w:val="19"/>
          <w:sz w:val="28"/>
          <w:szCs w:val="28"/>
        </w:rPr>
        <w:t xml:space="preserve">ЗАДАЧИ ПРОГРАММЫ: </w:t>
      </w:r>
    </w:p>
    <w:p w:rsidR="00255A10" w:rsidRDefault="00255A10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i/>
          <w:color w:val="000000"/>
          <w:spacing w:val="19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bCs/>
          <w:i/>
          <w:color w:val="000000"/>
          <w:spacing w:val="19"/>
          <w:sz w:val="28"/>
          <w:szCs w:val="28"/>
        </w:rPr>
        <w:t>обучающие:</w:t>
      </w:r>
    </w:p>
    <w:p w:rsidR="00EF7AB4" w:rsidRPr="00EF7AB4" w:rsidRDefault="00EF7AB4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EF7AB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- формирование танцевально-двигательных умений и навыков; </w:t>
      </w:r>
    </w:p>
    <w:p w:rsidR="00EF7AB4" w:rsidRPr="00EF7AB4" w:rsidRDefault="00EF7AB4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EF7AB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-  расширение знаний учащихся об искусстве хореографии, жанрах и стилевом многообразии танцевального искусства, выразительных средствах, особенностях языка движения; </w:t>
      </w:r>
    </w:p>
    <w:p w:rsidR="00EF7AB4" w:rsidRPr="00EF7AB4" w:rsidRDefault="00EF7AB4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EF7AB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 обеспечение практического применения теоретических знаний в области различных танцевальных техник.</w:t>
      </w:r>
    </w:p>
    <w:p w:rsidR="00255A10" w:rsidRPr="00255A10" w:rsidRDefault="00255A10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F7AB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- </w:t>
      </w:r>
      <w:r w:rsidRPr="00255A1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научить </w:t>
      </w:r>
      <w:r w:rsidR="00773BD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255A1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уча</w:t>
      </w:r>
      <w:r w:rsidR="00773BD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255A1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щихся слушать музыку, ритм и темп, 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прослушивать сложные произведения;</w:t>
      </w:r>
    </w:p>
    <w:p w:rsidR="00255A10" w:rsidRPr="00255A10" w:rsidRDefault="00255A10" w:rsidP="00255A10">
      <w:pPr>
        <w:shd w:val="clear" w:color="auto" w:fill="FFFFFF"/>
        <w:tabs>
          <w:tab w:val="left" w:pos="30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- </w:t>
      </w:r>
      <w:r w:rsidRPr="00255A1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привить двигательные навыки, научить напрягать мышцы и работать ими, 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ориентироваться в пространстве;</w:t>
      </w:r>
    </w:p>
    <w:p w:rsidR="00255A10" w:rsidRPr="00255A10" w:rsidRDefault="00255A10" w:rsidP="00255A1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- научить лучше чувствовать собственное тело, как в физических аспектах, так и духовных его проявлениях, отражать окружающий мир в танце;</w:t>
      </w:r>
    </w:p>
    <w:p w:rsidR="00EF7AB4" w:rsidRDefault="00EF7AB4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i/>
          <w:color w:val="000000"/>
          <w:spacing w:val="19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bCs/>
          <w:i/>
          <w:color w:val="000000"/>
          <w:spacing w:val="19"/>
          <w:sz w:val="28"/>
          <w:szCs w:val="28"/>
        </w:rPr>
        <w:t>Р</w:t>
      </w:r>
      <w:r w:rsidR="00255A10" w:rsidRPr="00255A10">
        <w:rPr>
          <w:rFonts w:ascii="Times New Roman" w:eastAsia="Times New Roman" w:hAnsi="Times New Roman" w:cs="Times New Roman"/>
          <w:bCs/>
          <w:i/>
          <w:color w:val="000000"/>
          <w:spacing w:val="19"/>
          <w:sz w:val="28"/>
          <w:szCs w:val="28"/>
        </w:rPr>
        <w:t>азвивающие</w:t>
      </w:r>
    </w:p>
    <w:p w:rsidR="00E66F63" w:rsidRPr="00E66F63" w:rsidRDefault="00EF7AB4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E66F6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 развитие и совершенствование природных физических данных и специальных навыков: координации, ловкости, выносливости, гибкости, правильной осанки, музыкально-п</w:t>
      </w:r>
      <w:r w:rsidR="00E66F63" w:rsidRPr="00E66F6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ластической выразительности; </w:t>
      </w:r>
    </w:p>
    <w:p w:rsidR="00255A10" w:rsidRPr="00E66F63" w:rsidRDefault="00E66F63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E66F6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- </w:t>
      </w:r>
      <w:r w:rsidR="00EF7AB4" w:rsidRPr="00E66F6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развитие навыков сценической культуры, артистизма, работы в коллективе;</w:t>
      </w:r>
      <w:r w:rsidR="00255A10" w:rsidRPr="00E66F6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</w:p>
    <w:p w:rsidR="00255A10" w:rsidRPr="00255A10" w:rsidRDefault="00255A10" w:rsidP="00255A1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развивать творческие и музыкальные способности;</w:t>
      </w:r>
    </w:p>
    <w:p w:rsidR="00255A10" w:rsidRPr="00255A10" w:rsidRDefault="00255A10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развивать у </w:t>
      </w:r>
      <w:r w:rsidR="00773BDE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уча</w:t>
      </w:r>
      <w:r w:rsidR="00E66F63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255A10"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 умения и навыки импровизации;</w:t>
      </w:r>
    </w:p>
    <w:p w:rsidR="00255A10" w:rsidRPr="00255A10" w:rsidRDefault="00255A10" w:rsidP="00255A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lastRenderedPageBreak/>
        <w:t xml:space="preserve">- развивать природные задатки и способности детей: 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гибкость, танцевальный шаг, прыжок, ритмичность, эластичность мышц, музыкальность, сообразительность, координацию, танцевальность; </w:t>
      </w:r>
    </w:p>
    <w:p w:rsidR="00255A10" w:rsidRPr="00255A10" w:rsidRDefault="00255A10" w:rsidP="00255A10">
      <w:pPr>
        <w:shd w:val="clear" w:color="auto" w:fill="FFFFFF"/>
        <w:tabs>
          <w:tab w:val="left" w:pos="295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- </w:t>
      </w:r>
      <w:r w:rsidRPr="00255A1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развивать художественные, физические способности </w:t>
      </w:r>
      <w:r w:rsidR="00773BD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255A1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уча</w:t>
      </w:r>
      <w:r w:rsidR="00773BD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255A1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щихся;</w:t>
      </w:r>
    </w:p>
    <w:p w:rsidR="00255A10" w:rsidRPr="00255A10" w:rsidRDefault="00255A10" w:rsidP="00255A10">
      <w:pPr>
        <w:shd w:val="clear" w:color="auto" w:fill="FFFFFF"/>
        <w:tabs>
          <w:tab w:val="left" w:pos="30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воспитательные: </w:t>
      </w:r>
    </w:p>
    <w:p w:rsidR="00255A10" w:rsidRPr="00255A10" w:rsidRDefault="00255A10" w:rsidP="00255A1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сформировать определенную эстетическую танцевальную культуру, воспитать эстетический и художественный вкус;</w:t>
      </w:r>
    </w:p>
    <w:p w:rsidR="00255A10" w:rsidRPr="00255A10" w:rsidRDefault="00255A10" w:rsidP="00255A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воспитывать активность, коммуникабельность, познавательный интерес, самостоятельность, ответственность, трудолюбие, чувство коллективизма и взаимопомощи;</w:t>
      </w:r>
    </w:p>
    <w:p w:rsidR="00255A10" w:rsidRDefault="00255A10" w:rsidP="00255A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воспитывать чувство гражданственности, сопричастности своей Родине, народу, истории, гордости за них.</w:t>
      </w:r>
    </w:p>
    <w:p w:rsidR="00255A10" w:rsidRPr="00255A10" w:rsidRDefault="00255A10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 xml:space="preserve">Адресат программы. </w:t>
      </w:r>
      <w:r w:rsidR="00E66F63" w:rsidRPr="00E66F63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</w:t>
      </w:r>
      <w:r w:rsidR="00DE166F" w:rsidRPr="00E66F63">
        <w:rPr>
          <w:rFonts w:ascii="Times New Roman" w:eastAsia="Times New Roman" w:hAnsi="Times New Roman" w:cs="Times New Roman"/>
          <w:sz w:val="28"/>
          <w:szCs w:val="28"/>
        </w:rPr>
        <w:t>детского объединения</w:t>
      </w:r>
      <w:r w:rsidR="00E66F63" w:rsidRPr="00E66F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6F63" w:rsidRPr="000F7479">
        <w:rPr>
          <w:rFonts w:ascii="Times New Roman" w:eastAsia="Times New Roman" w:hAnsi="Times New Roman" w:cs="Times New Roman"/>
          <w:sz w:val="28"/>
          <w:szCs w:val="28"/>
        </w:rPr>
        <w:t>«Хореография. Мультифрукт»</w:t>
      </w:r>
      <w:r w:rsidR="00E66F63" w:rsidRPr="00E66F63">
        <w:rPr>
          <w:rFonts w:ascii="Times New Roman" w:eastAsia="Times New Roman" w:hAnsi="Times New Roman" w:cs="Times New Roman"/>
          <w:sz w:val="28"/>
          <w:szCs w:val="28"/>
        </w:rPr>
        <w:t xml:space="preserve"> предназначена </w:t>
      </w:r>
      <w:r w:rsidR="00DE166F" w:rsidRPr="00E66F63">
        <w:rPr>
          <w:rFonts w:ascii="Times New Roman" w:eastAsia="Times New Roman" w:hAnsi="Times New Roman" w:cs="Times New Roman"/>
          <w:sz w:val="28"/>
          <w:szCs w:val="28"/>
        </w:rPr>
        <w:t>для детей</w:t>
      </w:r>
      <w:r w:rsidR="00E66F63" w:rsidRPr="00E66F63">
        <w:rPr>
          <w:rFonts w:ascii="Times New Roman" w:eastAsia="Times New Roman" w:hAnsi="Times New Roman" w:cs="Times New Roman"/>
          <w:sz w:val="28"/>
          <w:szCs w:val="28"/>
        </w:rPr>
        <w:t xml:space="preserve"> 10-15</w:t>
      </w:r>
      <w:r w:rsidR="00DE166F">
        <w:rPr>
          <w:rFonts w:ascii="Times New Roman" w:eastAsia="Times New Roman" w:hAnsi="Times New Roman" w:cs="Times New Roman"/>
          <w:sz w:val="28"/>
          <w:szCs w:val="28"/>
        </w:rPr>
        <w:t xml:space="preserve"> летнего возраста. </w:t>
      </w:r>
      <w:r w:rsidR="00E66F63" w:rsidRPr="00E66F63">
        <w:rPr>
          <w:rFonts w:ascii="Times New Roman" w:eastAsia="Times New Roman" w:hAnsi="Times New Roman" w:cs="Times New Roman"/>
          <w:sz w:val="28"/>
          <w:szCs w:val="28"/>
        </w:rPr>
        <w:t>Занятия по программе проводятся в группе обучающихся по 15 человек (1 год обучения).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66F63" w:rsidRPr="00255A10" w:rsidRDefault="00255A10" w:rsidP="00255A1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>Объем программы</w:t>
      </w:r>
      <w:r w:rsidR="00E66F63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E66F63" w:rsidRPr="00E66F63">
        <w:rPr>
          <w:rFonts w:ascii="Times New Roman" w:eastAsia="Times New Roman" w:hAnsi="Times New Roman" w:cs="Times New Roman"/>
          <w:sz w:val="28"/>
          <w:szCs w:val="28"/>
        </w:rPr>
        <w:t>По учебному плану в 1 год обучения предусмотрено 144 часа</w:t>
      </w:r>
      <w:r w:rsidR="00E66F6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срок освоения 1 </w:t>
      </w:r>
      <w:r w:rsidR="00E66F63">
        <w:rPr>
          <w:rFonts w:ascii="Times New Roman" w:eastAsia="Times New Roman" w:hAnsi="Times New Roman" w:cs="Times New Roman"/>
          <w:sz w:val="28"/>
          <w:szCs w:val="28"/>
        </w:rPr>
        <w:t xml:space="preserve">год. </w:t>
      </w:r>
    </w:p>
    <w:p w:rsidR="00255A10" w:rsidRPr="00255A10" w:rsidRDefault="00255A10" w:rsidP="00255A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>Формы организации образовательного процесса.</w:t>
      </w:r>
    </w:p>
    <w:p w:rsidR="00E66F63" w:rsidRDefault="00E66F63" w:rsidP="00B1725A">
      <w:pPr>
        <w:pStyle w:val="ad"/>
        <w:spacing w:beforeLines="20" w:beforeAutospacing="0" w:after="20" w:afterAutospacing="0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В процессе занятий используются различные формы занятий: коллективные, индивидуальные, групповые, комбинированные и практические занятия, лекции, игры, конкурсы, праздники и другие. </w:t>
      </w:r>
    </w:p>
    <w:p w:rsidR="00E66F63" w:rsidRDefault="00E66F63" w:rsidP="00B1725A">
      <w:pPr>
        <w:pStyle w:val="ad"/>
        <w:spacing w:beforeLines="20" w:beforeAutospacing="0" w:after="20" w:afterAutospacing="0"/>
        <w:ind w:firstLine="567"/>
        <w:contextualSpacing/>
        <w:jc w:val="both"/>
        <w:rPr>
          <w:sz w:val="28"/>
          <w:szCs w:val="28"/>
        </w:rPr>
      </w:pPr>
      <w:r w:rsidRPr="002B62E5">
        <w:rPr>
          <w:sz w:val="28"/>
          <w:szCs w:val="28"/>
        </w:rPr>
        <w:t xml:space="preserve">Основная форма обучения – комплексное учебное занятие, включающее в себя вопросы теории и практики. </w:t>
      </w:r>
      <w:r>
        <w:rPr>
          <w:sz w:val="28"/>
          <w:szCs w:val="28"/>
        </w:rPr>
        <w:t>При появлении у детей затруднений в усвоении какой-либо темы, в логику организации обучения вносятся соответствующие коррективы, дополнения, разрабатываются творчески ориентированные методы для более эффективного восприятия данной темы детьми.</w:t>
      </w:r>
      <w:r w:rsidRPr="00A27827">
        <w:rPr>
          <w:rStyle w:val="ab"/>
          <w:b w:val="0"/>
          <w:szCs w:val="28"/>
        </w:rPr>
        <w:t xml:space="preserve"> </w:t>
      </w:r>
      <w:r w:rsidRPr="00CC07C5">
        <w:rPr>
          <w:rStyle w:val="ac"/>
          <w:b w:val="0"/>
          <w:sz w:val="28"/>
          <w:szCs w:val="28"/>
        </w:rPr>
        <w:t>Пл</w:t>
      </w:r>
      <w:r>
        <w:rPr>
          <w:rStyle w:val="ac"/>
          <w:b w:val="0"/>
          <w:sz w:val="28"/>
          <w:szCs w:val="28"/>
        </w:rPr>
        <w:t>анируется обязательное участие обучающихся</w:t>
      </w:r>
      <w:r>
        <w:rPr>
          <w:sz w:val="28"/>
          <w:szCs w:val="28"/>
        </w:rPr>
        <w:t xml:space="preserve"> в конкурсах, а также в различных</w:t>
      </w:r>
      <w:r w:rsidRPr="00CC07C5">
        <w:rPr>
          <w:sz w:val="28"/>
          <w:szCs w:val="28"/>
        </w:rPr>
        <w:t xml:space="preserve"> ма</w:t>
      </w:r>
      <w:r>
        <w:rPr>
          <w:sz w:val="28"/>
          <w:szCs w:val="28"/>
        </w:rPr>
        <w:t>ссовых мероприятиях.</w:t>
      </w:r>
    </w:p>
    <w:p w:rsidR="00E66F63" w:rsidRPr="00E66F63" w:rsidRDefault="00E66F63" w:rsidP="00E66F63">
      <w:pPr>
        <w:pStyle w:val="a8"/>
        <w:jc w:val="both"/>
        <w:rPr>
          <w:szCs w:val="28"/>
        </w:rPr>
      </w:pPr>
      <w:r w:rsidRPr="00E713C0">
        <w:rPr>
          <w:szCs w:val="28"/>
        </w:rPr>
        <w:t xml:space="preserve">На занятиях </w:t>
      </w:r>
      <w:r w:rsidR="00DE166F" w:rsidRPr="00E713C0">
        <w:rPr>
          <w:szCs w:val="28"/>
        </w:rPr>
        <w:t>учитываются возрастные</w:t>
      </w:r>
      <w:r w:rsidRPr="00E713C0">
        <w:rPr>
          <w:szCs w:val="28"/>
        </w:rPr>
        <w:t xml:space="preserve"> и </w:t>
      </w:r>
      <w:r w:rsidR="00DE166F" w:rsidRPr="00E713C0">
        <w:rPr>
          <w:szCs w:val="28"/>
        </w:rPr>
        <w:t>личностные особенности</w:t>
      </w:r>
      <w:r w:rsidRPr="00E713C0">
        <w:rPr>
          <w:szCs w:val="28"/>
        </w:rPr>
        <w:t xml:space="preserve"> </w:t>
      </w:r>
      <w:r>
        <w:rPr>
          <w:szCs w:val="28"/>
        </w:rPr>
        <w:t>об</w:t>
      </w:r>
      <w:r w:rsidRPr="00E713C0">
        <w:rPr>
          <w:szCs w:val="28"/>
        </w:rPr>
        <w:t>уча</w:t>
      </w:r>
      <w:r>
        <w:rPr>
          <w:szCs w:val="28"/>
        </w:rPr>
        <w:t>ю</w:t>
      </w:r>
      <w:r w:rsidRPr="00E713C0">
        <w:rPr>
          <w:szCs w:val="28"/>
        </w:rPr>
        <w:t>щихся.</w:t>
      </w:r>
    </w:p>
    <w:p w:rsidR="00255A10" w:rsidRPr="007D317D" w:rsidRDefault="00255A10" w:rsidP="00255A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D31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Недельная нагрузка на группу 1 года обучения 4 часа (2 занятия по 2 часа) в неделю, 144 часа в год. Расписание составляется с учетом смены обучения в школе, возрастных и индивидуальных особенностей. </w:t>
      </w:r>
    </w:p>
    <w:p w:rsidR="00255A10" w:rsidRPr="007D317D" w:rsidRDefault="00255A10" w:rsidP="00255A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317D">
        <w:rPr>
          <w:rFonts w:ascii="Times New Roman" w:eastAsia="Times New Roman" w:hAnsi="Times New Roman" w:cs="Times New Roman"/>
          <w:i/>
          <w:sz w:val="28"/>
          <w:szCs w:val="28"/>
        </w:rPr>
        <w:t>Виды занятий</w:t>
      </w:r>
      <w:r w:rsidRPr="007D317D">
        <w:rPr>
          <w:rFonts w:ascii="Times New Roman" w:eastAsia="Times New Roman" w:hAnsi="Times New Roman" w:cs="Times New Roman"/>
          <w:sz w:val="28"/>
          <w:szCs w:val="28"/>
        </w:rPr>
        <w:t xml:space="preserve">: беседы, объяснения, наглядные </w:t>
      </w:r>
      <w:r w:rsidR="00E66F63" w:rsidRPr="007D317D">
        <w:rPr>
          <w:rFonts w:ascii="Times New Roman" w:eastAsia="Times New Roman" w:hAnsi="Times New Roman" w:cs="Times New Roman"/>
          <w:sz w:val="28"/>
          <w:szCs w:val="28"/>
        </w:rPr>
        <w:t>примеры, просмотры</w:t>
      </w:r>
      <w:r w:rsidRPr="007D317D">
        <w:rPr>
          <w:rFonts w:ascii="Times New Roman" w:eastAsia="Times New Roman" w:hAnsi="Times New Roman" w:cs="Times New Roman"/>
          <w:sz w:val="28"/>
          <w:szCs w:val="28"/>
        </w:rPr>
        <w:t xml:space="preserve">, занятие-практикум и др. </w:t>
      </w:r>
    </w:p>
    <w:p w:rsidR="00305C22" w:rsidRPr="007D317D" w:rsidRDefault="00305C22" w:rsidP="00DE166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17D">
        <w:rPr>
          <w:rFonts w:ascii="Times New Roman" w:eastAsia="Times New Roman" w:hAnsi="Times New Roman" w:cs="Times New Roman"/>
          <w:i/>
          <w:sz w:val="28"/>
          <w:szCs w:val="28"/>
        </w:rPr>
        <w:t>Срок освоения программы</w:t>
      </w:r>
      <w:r w:rsidRPr="007D317D">
        <w:rPr>
          <w:rFonts w:ascii="Times New Roman" w:hAnsi="Times New Roman" w:cs="Times New Roman"/>
          <w:sz w:val="28"/>
          <w:szCs w:val="28"/>
        </w:rPr>
        <w:t xml:space="preserve"> – 1 год.</w:t>
      </w:r>
    </w:p>
    <w:p w:rsidR="00305C22" w:rsidRPr="007D317D" w:rsidRDefault="00305C22" w:rsidP="00DE166F">
      <w:pPr>
        <w:pStyle w:val="3"/>
        <w:shd w:val="clear" w:color="auto" w:fill="auto"/>
        <w:spacing w:line="240" w:lineRule="auto"/>
        <w:ind w:left="20" w:right="20" w:firstLine="0"/>
        <w:rPr>
          <w:sz w:val="28"/>
          <w:szCs w:val="28"/>
        </w:rPr>
      </w:pPr>
      <w:r w:rsidRPr="007D317D">
        <w:rPr>
          <w:rStyle w:val="ae"/>
          <w:b w:val="0"/>
          <w:sz w:val="28"/>
          <w:szCs w:val="28"/>
        </w:rPr>
        <w:t>Режим занятий</w:t>
      </w:r>
      <w:r w:rsidRPr="007D317D">
        <w:rPr>
          <w:sz w:val="28"/>
          <w:szCs w:val="28"/>
        </w:rPr>
        <w:t xml:space="preserve">. Периодичность и продолжительность занятий </w:t>
      </w:r>
      <w:r w:rsidR="00DE166F" w:rsidRPr="007D317D">
        <w:rPr>
          <w:sz w:val="28"/>
          <w:szCs w:val="28"/>
        </w:rPr>
        <w:t>соответствуют требованиями</w:t>
      </w:r>
      <w:r w:rsidRPr="007D317D">
        <w:rPr>
          <w:sz w:val="28"/>
          <w:szCs w:val="28"/>
        </w:rPr>
        <w:t xml:space="preserve"> СП 2.4. 3648-20 (п. 2.10.2, 2.10.3, 3.6.2). </w:t>
      </w:r>
      <w:r w:rsidRPr="007D317D">
        <w:rPr>
          <w:color w:val="000000"/>
          <w:sz w:val="28"/>
          <w:szCs w:val="28"/>
        </w:rPr>
        <w:t xml:space="preserve">Занятия с обучающимися </w:t>
      </w:r>
      <w:r w:rsidR="00DE166F" w:rsidRPr="007D317D">
        <w:rPr>
          <w:color w:val="000000"/>
          <w:sz w:val="28"/>
          <w:szCs w:val="28"/>
        </w:rPr>
        <w:t>проводятся:</w:t>
      </w:r>
      <w:r w:rsidRPr="007D317D">
        <w:rPr>
          <w:color w:val="000000"/>
          <w:sz w:val="28"/>
          <w:szCs w:val="28"/>
        </w:rPr>
        <w:t xml:space="preserve"> 2 раза в неделю по 2 академических часа с перерывом на 10 минут.</w:t>
      </w:r>
    </w:p>
    <w:p w:rsidR="00255A10" w:rsidRPr="00255A10" w:rsidRDefault="00255A10" w:rsidP="00DE166F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Планируемые результаты освоения программы</w:t>
      </w:r>
      <w:r w:rsidRPr="00255A10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.</w:t>
      </w:r>
    </w:p>
    <w:p w:rsidR="00255A10" w:rsidRPr="00255A10" w:rsidRDefault="00255A10" w:rsidP="00255A10">
      <w:pPr>
        <w:widowControl w:val="0"/>
        <w:spacing w:after="0" w:line="240" w:lineRule="auto"/>
        <w:ind w:firstLine="426"/>
        <w:rPr>
          <w:rFonts w:ascii="Times New Roman" w:eastAsia="Times New Roman" w:hAnsi="Times New Roman" w:cs="Times New Roman"/>
          <w:iCs/>
          <w:sz w:val="28"/>
          <w:szCs w:val="28"/>
          <w:u w:val="single"/>
        </w:rPr>
      </w:pPr>
      <w:r w:rsidRPr="00255A1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shd w:val="clear" w:color="auto" w:fill="FFFFFF"/>
        </w:rPr>
        <w:t xml:space="preserve">Метапредметные </w:t>
      </w:r>
    </w:p>
    <w:p w:rsidR="005D2FE8" w:rsidRPr="00E9733B" w:rsidRDefault="005D2FE8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>осуществлять контроль по результату и способу действия;</w:t>
      </w:r>
    </w:p>
    <w:p w:rsidR="005D2FE8" w:rsidRPr="00E9733B" w:rsidRDefault="00A81BF7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2FE8" w:rsidRPr="00E9733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E9733B">
        <w:rPr>
          <w:rFonts w:ascii="Times New Roman" w:eastAsia="Times New Roman" w:hAnsi="Times New Roman" w:cs="Times New Roman"/>
          <w:sz w:val="28"/>
          <w:szCs w:val="28"/>
        </w:rPr>
        <w:t>самостоятельно адекватно оценивать правильность выполнения движений и вносить коррективы в исполнение движений по ходу его исполнения;</w:t>
      </w:r>
    </w:p>
    <w:p w:rsidR="005D2FE8" w:rsidRPr="00E9733B" w:rsidRDefault="00A81BF7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2FE8" w:rsidRPr="00E9733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E9733B">
        <w:rPr>
          <w:rFonts w:ascii="Times New Roman" w:eastAsia="Times New Roman" w:hAnsi="Times New Roman" w:cs="Times New Roman"/>
          <w:sz w:val="28"/>
          <w:szCs w:val="28"/>
        </w:rPr>
        <w:t xml:space="preserve">пользоваться средствами выразительности языка искусства хореографии; </w:t>
      </w:r>
    </w:p>
    <w:p w:rsidR="005D2FE8" w:rsidRPr="00E9733B" w:rsidRDefault="005D2FE8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 xml:space="preserve"> отбирать и выстраивать оптимальную последовательность реализации собстве</w:t>
      </w:r>
      <w:r w:rsidRPr="00E9733B">
        <w:rPr>
          <w:rFonts w:ascii="Times New Roman" w:eastAsia="Times New Roman" w:hAnsi="Times New Roman" w:cs="Times New Roman"/>
          <w:sz w:val="28"/>
          <w:szCs w:val="28"/>
        </w:rPr>
        <w:t>нного или предложенного замысла;</w:t>
      </w:r>
    </w:p>
    <w:p w:rsidR="005D2FE8" w:rsidRPr="00E9733B" w:rsidRDefault="005D2FE8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 xml:space="preserve"> приобретать и осуществлять практические навыки и умения в танцевальном творчестве; </w:t>
      </w:r>
    </w:p>
    <w:p w:rsidR="005D2FE8" w:rsidRPr="00E9733B" w:rsidRDefault="005D2FE8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t>-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 xml:space="preserve"> умение устанавливать причинно-следственные связи; </w:t>
      </w:r>
    </w:p>
    <w:p w:rsidR="005D2FE8" w:rsidRPr="00E9733B" w:rsidRDefault="005D2FE8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t>-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 xml:space="preserve"> умение анализировать музыкальные произведения;</w:t>
      </w:r>
    </w:p>
    <w:p w:rsidR="005D2FE8" w:rsidRPr="00E9733B" w:rsidRDefault="00A81BF7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2FE8" w:rsidRPr="00E9733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9733B">
        <w:rPr>
          <w:rFonts w:ascii="Times New Roman" w:eastAsia="Times New Roman" w:hAnsi="Times New Roman" w:cs="Times New Roman"/>
          <w:sz w:val="28"/>
          <w:szCs w:val="28"/>
        </w:rPr>
        <w:t xml:space="preserve"> умение самостоятельно и осознанно высказывать собственные предпочтения исполняемым произведениям различных стилей</w:t>
      </w:r>
      <w:r w:rsidR="005D2FE8" w:rsidRPr="00E9733B">
        <w:rPr>
          <w:rFonts w:ascii="Times New Roman" w:eastAsia="Times New Roman" w:hAnsi="Times New Roman" w:cs="Times New Roman"/>
          <w:sz w:val="28"/>
          <w:szCs w:val="28"/>
        </w:rPr>
        <w:t xml:space="preserve"> и жанров;</w:t>
      </w:r>
    </w:p>
    <w:p w:rsidR="00E9733B" w:rsidRDefault="005D2FE8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E9733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 xml:space="preserve">сотрудничать и оказывать взаимопомощь, доброжелательно и уважительно строить своё общение со сверстниками и взрослыми; </w:t>
      </w:r>
    </w:p>
    <w:p w:rsidR="00E9733B" w:rsidRDefault="00E9733B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 xml:space="preserve"> формировать собственное мнение и позицию; </w:t>
      </w:r>
    </w:p>
    <w:p w:rsidR="00E9733B" w:rsidRDefault="00E9733B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 xml:space="preserve"> задавать вопросы, необходимые для организации собственной деятельности и сотрудничества с партнёром; </w:t>
      </w:r>
    </w:p>
    <w:p w:rsidR="005D2FE8" w:rsidRPr="00E9733B" w:rsidRDefault="00E9733B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A81BF7" w:rsidRPr="00E9733B">
        <w:rPr>
          <w:rFonts w:ascii="Times New Roman" w:eastAsia="Times New Roman" w:hAnsi="Times New Roman" w:cs="Times New Roman"/>
          <w:sz w:val="28"/>
          <w:szCs w:val="28"/>
        </w:rPr>
        <w:t xml:space="preserve"> учитывать разные мнения и интересы и обосновывать собственную позицию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55A10" w:rsidRPr="00255A10" w:rsidRDefault="00255A10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255A10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shd w:val="clear" w:color="auto" w:fill="FFFFFF"/>
        </w:rPr>
        <w:t>Личностные</w:t>
      </w:r>
    </w:p>
    <w:p w:rsidR="00255A10" w:rsidRPr="00255A10" w:rsidRDefault="00255A10" w:rsidP="00255A10">
      <w:pPr>
        <w:widowControl w:val="0"/>
        <w:tabs>
          <w:tab w:val="left" w:pos="695"/>
        </w:tabs>
        <w:spacing w:after="0" w:line="240" w:lineRule="auto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     - проявлять активность, готовность к выдвижению идей и предложений;</w:t>
      </w:r>
    </w:p>
    <w:p w:rsidR="00255A10" w:rsidRPr="00255A10" w:rsidRDefault="00255A10" w:rsidP="00255A10">
      <w:pPr>
        <w:widowControl w:val="0"/>
        <w:tabs>
          <w:tab w:val="left" w:pos="695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проявлять силу воли, упорство в достижении цели;</w:t>
      </w:r>
    </w:p>
    <w:p w:rsidR="00255A10" w:rsidRPr="00255A10" w:rsidRDefault="00255A10" w:rsidP="00255A10">
      <w:pPr>
        <w:widowControl w:val="0"/>
        <w:tabs>
          <w:tab w:val="left" w:pos="695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владеть навыками работы в группе;</w:t>
      </w:r>
    </w:p>
    <w:p w:rsidR="00255A10" w:rsidRPr="00255A10" w:rsidRDefault="00255A10" w:rsidP="00255A10">
      <w:pPr>
        <w:widowControl w:val="0"/>
        <w:tabs>
          <w:tab w:val="left" w:pos="695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понимать ценность здоровья;</w:t>
      </w:r>
    </w:p>
    <w:p w:rsidR="00255A10" w:rsidRPr="00255A10" w:rsidRDefault="00255A10" w:rsidP="00255A10">
      <w:pPr>
        <w:widowControl w:val="0"/>
        <w:tabs>
          <w:tab w:val="left" w:pos="695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уметь принимать себя как ответственного и уверенного в себе человека.</w:t>
      </w:r>
    </w:p>
    <w:p w:rsidR="00255A10" w:rsidRPr="00255A10" w:rsidRDefault="00255A10" w:rsidP="00255A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Предметные</w:t>
      </w:r>
    </w:p>
    <w:p w:rsidR="00255A10" w:rsidRPr="00255A10" w:rsidRDefault="00255A10" w:rsidP="00255A10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 xml:space="preserve">К концу обучения </w:t>
      </w:r>
      <w:r w:rsidRPr="00255A10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обучающийся</w:t>
      </w: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 xml:space="preserve"> будет </w:t>
      </w:r>
    </w:p>
    <w:p w:rsidR="00255A10" w:rsidRPr="00255A10" w:rsidRDefault="00255A10" w:rsidP="00255A10">
      <w:pPr>
        <w:spacing w:after="0" w:line="240" w:lineRule="auto"/>
        <w:ind w:firstLine="42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 xml:space="preserve">знать: </w:t>
      </w:r>
    </w:p>
    <w:p w:rsidR="00255A10" w:rsidRPr="00255A10" w:rsidRDefault="00255A10" w:rsidP="00255A10">
      <w:pPr>
        <w:tabs>
          <w:tab w:val="left" w:pos="0"/>
        </w:tabs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 термины классического танца, позиции рук и ног;</w:t>
      </w:r>
    </w:p>
    <w:p w:rsidR="00255A10" w:rsidRPr="00255A10" w:rsidRDefault="00255A10" w:rsidP="00255A10">
      <w:pPr>
        <w:tabs>
          <w:tab w:val="left" w:pos="0"/>
        </w:tabs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 названия основных элементов народных танцев: русского, белорусского, украинского, татарского;</w:t>
      </w:r>
    </w:p>
    <w:p w:rsidR="00255A10" w:rsidRPr="00255A10" w:rsidRDefault="00255A10" w:rsidP="00255A10">
      <w:pPr>
        <w:tabs>
          <w:tab w:val="left" w:pos="0"/>
        </w:tabs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основы музыкальной грамоты: темп, ритм, акцент, размер (2/4, 3/4, 4/4);</w:t>
      </w:r>
    </w:p>
    <w:p w:rsidR="00255A10" w:rsidRPr="00255A10" w:rsidRDefault="00255A10" w:rsidP="00255A10">
      <w:pPr>
        <w:widowControl w:val="0"/>
        <w:tabs>
          <w:tab w:val="left" w:pos="0"/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 - требования ПДД для пешеходов;</w:t>
      </w:r>
    </w:p>
    <w:p w:rsidR="00255A10" w:rsidRPr="00255A10" w:rsidRDefault="00255A10" w:rsidP="00255A10">
      <w:pPr>
        <w:widowControl w:val="0"/>
        <w:tabs>
          <w:tab w:val="left" w:pos="0"/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 - правила поведения в маршрутном транспорте, на остановках, при посадке в транспорт и выходе из него, правила перехода дороги;</w:t>
      </w:r>
    </w:p>
    <w:p w:rsidR="00255A10" w:rsidRPr="00255A10" w:rsidRDefault="00255A10" w:rsidP="00255A10">
      <w:pPr>
        <w:widowControl w:val="0"/>
        <w:tabs>
          <w:tab w:val="left" w:pos="0"/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 - требования к движению велосипедистов;</w:t>
      </w:r>
    </w:p>
    <w:p w:rsidR="00255A10" w:rsidRPr="00255A10" w:rsidRDefault="00255A10" w:rsidP="00255A10">
      <w:pPr>
        <w:widowControl w:val="0"/>
        <w:tabs>
          <w:tab w:val="left" w:pos="0"/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 - где можно играть и кататься на роликах и скейтбордах.</w:t>
      </w:r>
    </w:p>
    <w:p w:rsidR="00255A10" w:rsidRPr="00255A10" w:rsidRDefault="00255A10" w:rsidP="00255A10">
      <w:pPr>
        <w:tabs>
          <w:tab w:val="left" w:pos="0"/>
        </w:tabs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t>уметь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55A10" w:rsidRPr="00255A10" w:rsidRDefault="00255A10" w:rsidP="00255A10">
      <w:pPr>
        <w:widowControl w:val="0"/>
        <w:tabs>
          <w:tab w:val="left" w:pos="0"/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выполнять движения классического танца;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танцевать 2-3 танцевальных этюда;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выполнять гимнастические упражнения под музыку различного характера, темпа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выполнять основные элементы народных танцев;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простукивать и прохлопывать ритмический рисунок;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оценивать и анализировать свое поведение в дорожном движении;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применять свои знания ПДД в различных дорожных ситуациях;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определять безопасные места для игр, езды на велосипеде, роликах и т.п.;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выполнять правила езды на велосипеде и перевозки людей и грузов;</w:t>
      </w:r>
    </w:p>
    <w:p w:rsidR="00255A10" w:rsidRPr="00255A10" w:rsidRDefault="00255A10" w:rsidP="00255A10">
      <w:pPr>
        <w:widowControl w:val="0"/>
        <w:tabs>
          <w:tab w:val="left" w:pos="714"/>
        </w:tabs>
        <w:spacing w:after="0" w:line="240" w:lineRule="auto"/>
        <w:ind w:firstLine="426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 w:rsidRPr="00255A10">
        <w:rPr>
          <w:rFonts w:ascii="Times New Roman" w:eastAsia="Courier New" w:hAnsi="Times New Roman" w:cs="Times New Roman"/>
          <w:color w:val="000000"/>
          <w:sz w:val="28"/>
          <w:szCs w:val="28"/>
        </w:rPr>
        <w:t>- пользоваться маршрутным и другими видами транспорта в качестве пассажира.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Формой оценки</w:t>
      </w:r>
      <w:r w:rsidRPr="00255A10">
        <w:rPr>
          <w:rFonts w:ascii="Times New Roman" w:eastAsia="Times New Roman" w:hAnsi="Times New Roman" w:cs="Times New Roman"/>
          <w:sz w:val="28"/>
          <w:szCs w:val="28"/>
        </w:rPr>
        <w:t xml:space="preserve"> качества знаний, умений и навыков, учитывая возраст учащихся, являются: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показательные выступления;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концерты;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конкурсы и фестивали;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тестирование;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диагностирование.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ab/>
        <w:t xml:space="preserve">Качество знаний, умений и навыков анализируется по следующим критериям: 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качество выполнения элементов в танце;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синхронность и техника исполнения;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развитие навыков;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применение изученного материала;</w:t>
      </w:r>
    </w:p>
    <w:p w:rsidR="00255A10" w:rsidRPr="00255A10" w:rsidRDefault="00255A10" w:rsidP="00255A10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A10">
        <w:rPr>
          <w:rFonts w:ascii="Times New Roman" w:eastAsia="Times New Roman" w:hAnsi="Times New Roman" w:cs="Times New Roman"/>
          <w:sz w:val="28"/>
          <w:szCs w:val="28"/>
        </w:rPr>
        <w:t>- умение чётко выполнять танец;</w:t>
      </w:r>
    </w:p>
    <w:p w:rsidR="0080570D" w:rsidRDefault="0080570D" w:rsidP="0080570D">
      <w:pPr>
        <w:tabs>
          <w:tab w:val="left" w:pos="73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творческих навыков.</w:t>
      </w:r>
    </w:p>
    <w:p w:rsidR="00DE166F" w:rsidRDefault="00DE166F" w:rsidP="00DE166F">
      <w:pPr>
        <w:pStyle w:val="af0"/>
        <w:jc w:val="both"/>
        <w:rPr>
          <w:rFonts w:ascii="Times New Roman" w:hAnsi="Times New Roman"/>
          <w:sz w:val="28"/>
          <w:szCs w:val="28"/>
        </w:rPr>
      </w:pPr>
      <w:r w:rsidRPr="00BC025D">
        <w:rPr>
          <w:rFonts w:ascii="Times New Roman" w:hAnsi="Times New Roman"/>
          <w:b/>
          <w:i/>
          <w:sz w:val="28"/>
          <w:szCs w:val="28"/>
        </w:rPr>
        <w:t>Ф</w:t>
      </w:r>
      <w:r w:rsidRPr="005A47BB">
        <w:rPr>
          <w:rFonts w:ascii="Times New Roman" w:hAnsi="Times New Roman"/>
          <w:b/>
          <w:i/>
          <w:sz w:val="28"/>
          <w:szCs w:val="28"/>
        </w:rPr>
        <w:t>орм</w:t>
      </w:r>
      <w:r>
        <w:rPr>
          <w:rFonts w:ascii="Times New Roman" w:hAnsi="Times New Roman"/>
          <w:b/>
          <w:i/>
          <w:sz w:val="28"/>
          <w:szCs w:val="28"/>
        </w:rPr>
        <w:t>ы подведения итогов реализации п</w:t>
      </w:r>
      <w:r w:rsidRPr="005A47BB">
        <w:rPr>
          <w:rFonts w:ascii="Times New Roman" w:hAnsi="Times New Roman"/>
          <w:b/>
          <w:i/>
          <w:sz w:val="28"/>
          <w:szCs w:val="28"/>
        </w:rPr>
        <w:t>рограммы</w:t>
      </w:r>
      <w:r w:rsidRPr="005A47BB">
        <w:rPr>
          <w:rFonts w:ascii="Times New Roman" w:hAnsi="Times New Roman"/>
          <w:sz w:val="28"/>
          <w:szCs w:val="28"/>
        </w:rPr>
        <w:t xml:space="preserve"> </w:t>
      </w:r>
    </w:p>
    <w:p w:rsidR="00DE166F" w:rsidRPr="00506D6B" w:rsidRDefault="00DE166F" w:rsidP="00DE166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506D6B">
        <w:rPr>
          <w:rFonts w:ascii="Times New Roman" w:hAnsi="Times New Roman" w:cs="Times New Roman"/>
          <w:sz w:val="28"/>
          <w:szCs w:val="28"/>
        </w:rPr>
        <w:t>Для подведения итогов реализации программы, установления соответствия результатов освоения ДООП заявленным целям и планируемым результатам обучения</w:t>
      </w:r>
      <w:r>
        <w:rPr>
          <w:rFonts w:ascii="Times New Roman" w:hAnsi="Times New Roman" w:cs="Times New Roman"/>
          <w:sz w:val="28"/>
          <w:szCs w:val="28"/>
        </w:rPr>
        <w:t xml:space="preserve"> проводи</w:t>
      </w:r>
      <w:r w:rsidRPr="00506D6B">
        <w:rPr>
          <w:rFonts w:ascii="Times New Roman" w:hAnsi="Times New Roman" w:cs="Times New Roman"/>
          <w:sz w:val="28"/>
          <w:szCs w:val="28"/>
        </w:rPr>
        <w:t xml:space="preserve">тся </w:t>
      </w:r>
      <w:r w:rsidRPr="00506D6B">
        <w:rPr>
          <w:rFonts w:ascii="Times New Roman" w:hAnsi="Times New Roman" w:cs="Times New Roman"/>
          <w:i/>
          <w:sz w:val="28"/>
          <w:szCs w:val="28"/>
        </w:rPr>
        <w:t xml:space="preserve">аттестация по завершении освоения программы. </w:t>
      </w:r>
    </w:p>
    <w:p w:rsidR="00DE166F" w:rsidRPr="00506D6B" w:rsidRDefault="00DE166F" w:rsidP="00DE16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6D6B">
        <w:rPr>
          <w:rFonts w:ascii="Times New Roman" w:hAnsi="Times New Roman" w:cs="Times New Roman"/>
          <w:i/>
          <w:sz w:val="28"/>
          <w:szCs w:val="28"/>
        </w:rPr>
        <w:t xml:space="preserve">- Аттестация по завершении освоения программы. </w:t>
      </w:r>
      <w:r w:rsidRPr="00506D6B">
        <w:rPr>
          <w:rFonts w:ascii="Times New Roman" w:hAnsi="Times New Roman" w:cs="Times New Roman"/>
          <w:sz w:val="28"/>
          <w:szCs w:val="28"/>
        </w:rPr>
        <w:t xml:space="preserve"> Проводится в конце года в форме </w:t>
      </w:r>
      <w:r>
        <w:rPr>
          <w:rFonts w:ascii="Times New Roman" w:hAnsi="Times New Roman" w:cs="Times New Roman"/>
          <w:sz w:val="28"/>
          <w:szCs w:val="28"/>
        </w:rPr>
        <w:t>концертного выступления</w:t>
      </w:r>
      <w:r w:rsidRPr="00506D6B">
        <w:rPr>
          <w:rFonts w:ascii="Times New Roman" w:hAnsi="Times New Roman" w:cs="Times New Roman"/>
          <w:sz w:val="28"/>
          <w:szCs w:val="28"/>
        </w:rPr>
        <w:t>.</w:t>
      </w:r>
    </w:p>
    <w:p w:rsidR="00DE166F" w:rsidRPr="00506D6B" w:rsidRDefault="00DE166F" w:rsidP="00DE166F">
      <w:pPr>
        <w:pStyle w:val="af"/>
        <w:spacing w:after="0" w:line="240" w:lineRule="auto"/>
        <w:ind w:left="0" w:firstLine="708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 w:rsidRPr="00506D6B">
        <w:rPr>
          <w:rFonts w:ascii="Times New Roman" w:hAnsi="Times New Roman"/>
          <w:sz w:val="28"/>
          <w:szCs w:val="28"/>
        </w:rPr>
        <w:t>Выпускникам, успешно прошедшим аттестацию по завершении освоения программы, выдается свидетельство об обучении</w:t>
      </w:r>
      <w:r w:rsidRPr="00506D6B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506D6B">
        <w:rPr>
          <w:rFonts w:ascii="Times New Roman" w:hAnsi="Times New Roman"/>
          <w:sz w:val="28"/>
          <w:szCs w:val="28"/>
        </w:rPr>
        <w:t>по дополнительной общеобразовательной общеразвивающей программе «</w:t>
      </w:r>
      <w:r>
        <w:rPr>
          <w:rFonts w:ascii="Times New Roman" w:hAnsi="Times New Roman"/>
          <w:sz w:val="28"/>
          <w:szCs w:val="28"/>
        </w:rPr>
        <w:t>Хореография. Мультифрукт</w:t>
      </w:r>
      <w:r w:rsidRPr="00506D6B">
        <w:rPr>
          <w:rFonts w:ascii="Times New Roman" w:hAnsi="Times New Roman"/>
          <w:bCs/>
          <w:sz w:val="28"/>
          <w:szCs w:val="28"/>
        </w:rPr>
        <w:t>».</w:t>
      </w:r>
    </w:p>
    <w:p w:rsidR="004B42A4" w:rsidRDefault="004B42A4" w:rsidP="0080570D">
      <w:pPr>
        <w:tabs>
          <w:tab w:val="left" w:pos="730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0102" w:rsidRPr="0080570D" w:rsidRDefault="00BB56B3" w:rsidP="0080570D">
      <w:pPr>
        <w:tabs>
          <w:tab w:val="left" w:pos="730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="001D0102" w:rsidRPr="001D0102">
        <w:rPr>
          <w:rFonts w:ascii="Times New Roman" w:eastAsia="Times New Roman" w:hAnsi="Times New Roman" w:cs="Times New Roman"/>
          <w:b/>
          <w:sz w:val="28"/>
          <w:szCs w:val="28"/>
        </w:rPr>
        <w:t xml:space="preserve">ЧЕБНЫЙ ПЛАН </w:t>
      </w:r>
    </w:p>
    <w:tbl>
      <w:tblPr>
        <w:tblpPr w:leftFromText="180" w:rightFromText="180" w:vertAnchor="text" w:horzAnchor="margin" w:tblpXSpec="center" w:tblpY="199"/>
        <w:tblOverlap w:val="never"/>
        <w:tblW w:w="107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992"/>
        <w:gridCol w:w="851"/>
        <w:gridCol w:w="1134"/>
        <w:gridCol w:w="2977"/>
      </w:tblGrid>
      <w:tr w:rsidR="001D0102" w:rsidRPr="001D0102" w:rsidTr="00BB56B3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977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аттестации/</w:t>
            </w:r>
          </w:p>
          <w:p w:rsidR="001D0102" w:rsidRPr="001D0102" w:rsidRDefault="001D0102" w:rsidP="001D0102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1D0102" w:rsidRPr="001D0102" w:rsidTr="00BE233E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102" w:rsidRPr="001D0102" w:rsidRDefault="001D0102" w:rsidP="001D010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102" w:rsidRPr="001D0102" w:rsidRDefault="001D0102" w:rsidP="001D010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29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0102" w:rsidRPr="001D0102" w:rsidTr="00BE233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занятие. Правила техники безопасности.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AE6B88" w:rsidP="00825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</w:t>
            </w:r>
            <w:r w:rsidR="008257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="001D0102"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тестирование</w:t>
            </w:r>
          </w:p>
        </w:tc>
      </w:tr>
      <w:tr w:rsidR="001D0102" w:rsidRPr="001D0102" w:rsidTr="00BE233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Default="001D0102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Азбука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эстрадного танца. </w:t>
            </w:r>
          </w:p>
          <w:p w:rsidR="001D0102" w:rsidRPr="001D0102" w:rsidRDefault="00301E57" w:rsidP="00825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 w:rsid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разучивание танца на </w:t>
            </w:r>
            <w:r w:rsidR="001D0102"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учителя</w:t>
            </w:r>
            <w:r w:rsid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14FA" w:rsidRPr="000F3AE5" w:rsidRDefault="000F3AE5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0F3A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работа,  просмотр, самостоятельная работа.</w:t>
            </w:r>
          </w:p>
        </w:tc>
      </w:tr>
      <w:tr w:rsidR="001D0102" w:rsidRPr="001D0102" w:rsidTr="00BE233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Default="001D0102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Элементы классического танца</w:t>
            </w:r>
          </w:p>
          <w:p w:rsidR="001D0102" w:rsidRPr="001D0102" w:rsidRDefault="00301E57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 w:rsid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разучивание танца на День матери)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14FA" w:rsidRPr="000F3AE5" w:rsidRDefault="000F3AE5" w:rsidP="000F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0F3A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работа,  просмотр, самостоятельная работа.</w:t>
            </w:r>
          </w:p>
        </w:tc>
      </w:tr>
      <w:tr w:rsidR="000F3AE5" w:rsidRPr="001D0102" w:rsidTr="00BE233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Default="000F3AE5" w:rsidP="000F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Элементы современного танца</w:t>
            </w:r>
          </w:p>
          <w:p w:rsidR="000F3AE5" w:rsidRPr="001D0102" w:rsidRDefault="000F3AE5" w:rsidP="000F3AE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(разучивание танца на Новый год)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0F3AE5" w:rsidRDefault="000F3AE5" w:rsidP="000F3A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3A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работа, просмотр, открытое занятие, самостоятельная работа.</w:t>
            </w:r>
          </w:p>
        </w:tc>
      </w:tr>
      <w:tr w:rsidR="000F3AE5" w:rsidRPr="001D0102" w:rsidTr="008257BC">
        <w:trPr>
          <w:trHeight w:val="1399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Default="000F3AE5" w:rsidP="000F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Элементы народно-сценического танца</w:t>
            </w:r>
          </w:p>
          <w:p w:rsidR="000F3AE5" w:rsidRPr="001D0102" w:rsidRDefault="000F3AE5" w:rsidP="000F3AE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(разучивание танца на Масленицу)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0F3AE5" w:rsidRDefault="000F3AE5" w:rsidP="000F3A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3A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работа, просмотр, самостоятельная работа.</w:t>
            </w:r>
          </w:p>
        </w:tc>
      </w:tr>
      <w:tr w:rsidR="000F3AE5" w:rsidRPr="001D0102" w:rsidTr="00BE233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Элементы историко-бытового танца</w:t>
            </w:r>
            <w: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разучивание танца на </w:t>
            </w: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защитника Отечества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0F3AE5" w:rsidRDefault="000F3AE5" w:rsidP="000F3A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3A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работа, просмотр, самостоятельная работа.</w:t>
            </w:r>
          </w:p>
        </w:tc>
      </w:tr>
      <w:tr w:rsidR="000F3AE5" w:rsidRPr="001D0102" w:rsidTr="00BE233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Default="000F3AE5" w:rsidP="000F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Танцевальная импровизация</w:t>
            </w:r>
          </w:p>
          <w:p w:rsidR="000F3AE5" w:rsidRPr="001D0102" w:rsidRDefault="000F3AE5" w:rsidP="000F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(разучивание танца на </w:t>
            </w:r>
            <w:r w:rsidRPr="002A4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Международный женский день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0F3AE5" w:rsidRDefault="000F3AE5" w:rsidP="000F3A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3A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работа, просмотр, самостоятельная работа.</w:t>
            </w:r>
          </w:p>
        </w:tc>
      </w:tr>
      <w:tr w:rsidR="000F3AE5" w:rsidRPr="001D0102" w:rsidTr="00BE233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Default="000F3AE5" w:rsidP="000F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Постановка танцев и репетиционная работа</w:t>
            </w:r>
          </w:p>
          <w:p w:rsidR="000F3AE5" w:rsidRPr="001D0102" w:rsidRDefault="000F3AE5" w:rsidP="000F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(разучивание танца на День Победы)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1D0102" w:rsidRDefault="000F3AE5" w:rsidP="000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3AE5" w:rsidRPr="000F3AE5" w:rsidRDefault="000F3AE5" w:rsidP="000F3A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3A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1D0102" w:rsidRPr="001D0102" w:rsidTr="00BE233E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BB56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Итоговое занятие. </w:t>
            </w:r>
            <w:r w:rsidR="00BB56B3" w:rsidRPr="000D6C4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BB56B3" w:rsidRPr="00BB56B3">
              <w:rPr>
                <w:rFonts w:ascii="Times New Roman" w:eastAsia="Times New Roman" w:hAnsi="Times New Roman" w:cs="Times New Roman"/>
                <w:sz w:val="28"/>
                <w:szCs w:val="28"/>
              </w:rPr>
              <w:t>Аттестация по завершении освоения программы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102" w:rsidRDefault="001D0102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0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Концертное выступление</w:t>
            </w:r>
          </w:p>
          <w:p w:rsidR="007514FA" w:rsidRPr="001D0102" w:rsidRDefault="007514FA" w:rsidP="001D01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Итоговый контроль </w:t>
            </w:r>
          </w:p>
        </w:tc>
      </w:tr>
      <w:tr w:rsidR="001D0102" w:rsidRPr="001D0102" w:rsidTr="00BE233E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BE233E" w:rsidRDefault="001D0102" w:rsidP="001D0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E23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</w:t>
            </w:r>
            <w:r w:rsidR="00BE233E" w:rsidRPr="00BE23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ТОГО: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BE233E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E23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144</w:t>
            </w:r>
            <w:r w:rsidR="00BE23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102" w:rsidRPr="00BE233E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BE23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  <w:r w:rsidR="00BE23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102" w:rsidRPr="00BE233E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BE23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136</w:t>
            </w:r>
            <w:r w:rsidR="00BE23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102" w:rsidRPr="001D0102" w:rsidRDefault="001D0102" w:rsidP="001D0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4B42A4" w:rsidRDefault="004B42A4" w:rsidP="007C23F3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233E" w:rsidRDefault="007C23F3" w:rsidP="007C23F3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</w:t>
      </w:r>
      <w:r w:rsidR="00BE233E"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</w:p>
    <w:p w:rsidR="007C23F3" w:rsidRPr="007C23F3" w:rsidRDefault="007C23F3" w:rsidP="007C23F3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7C23F3" w:rsidRPr="007C23F3" w:rsidRDefault="007C23F3" w:rsidP="007C23F3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1. Вводное занятие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Теория.</w:t>
      </w:r>
      <w:r w:rsidRPr="007C23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группой и с режимом работы детского объединения, с содержанием программы, правилами внутреннего распорядка учреждения. Экскурсия. Организационные вопросы: прием заявлений родителей 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уча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 xml:space="preserve">щихся. </w:t>
      </w:r>
    </w:p>
    <w:p w:rsidR="00AE6B88" w:rsidRPr="000D6C4A" w:rsidRDefault="007C23F3" w:rsidP="00AE6B8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Внешний вид. Беседа с родителями. Организация групп по возрастам, знакомство.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Проведение вводного инструктажа по ТБ, ПБ.</w:t>
      </w:r>
      <w:r w:rsidRPr="00AE6B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6B88" w:rsidRPr="00AE6B88">
        <w:rPr>
          <w:rFonts w:ascii="Times New Roman" w:eastAsia="Times New Roman" w:hAnsi="Times New Roman" w:cs="Times New Roman"/>
          <w:sz w:val="28"/>
          <w:szCs w:val="28"/>
        </w:rPr>
        <w:t xml:space="preserve">Входная диагностика проходит в </w:t>
      </w:r>
      <w:r w:rsidR="00AE6B88" w:rsidRPr="000D6C4A">
        <w:rPr>
          <w:rFonts w:ascii="Times New Roman" w:eastAsia="Times New Roman" w:hAnsi="Times New Roman" w:cs="Times New Roman"/>
          <w:sz w:val="28"/>
          <w:szCs w:val="28"/>
        </w:rPr>
        <w:t>форме опроса, тестирования по основной терминологии и приёмам работы в области хореографии.</w:t>
      </w:r>
    </w:p>
    <w:p w:rsidR="007C23F3" w:rsidRPr="007C23F3" w:rsidRDefault="007C23F3" w:rsidP="007C23F3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2. Азбука музыкального движения</w:t>
      </w:r>
    </w:p>
    <w:p w:rsidR="007C23F3" w:rsidRPr="007C23F3" w:rsidRDefault="007C23F3" w:rsidP="007C23F3">
      <w:pPr>
        <w:widowControl w:val="0"/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napToGrid w:val="0"/>
          <w:color w:val="000000"/>
          <w:sz w:val="28"/>
          <w:szCs w:val="28"/>
        </w:rPr>
        <w:t>Теория.</w:t>
      </w:r>
      <w:r w:rsidRPr="007C23F3">
        <w:rPr>
          <w:rFonts w:ascii="Times New Roman" w:eastAsia="Times New Roman" w:hAnsi="Times New Roman" w:cs="Times New Roman"/>
          <w:snapToGrid w:val="0"/>
          <w:color w:val="000000"/>
          <w:sz w:val="28"/>
          <w:szCs w:val="28"/>
        </w:rPr>
        <w:t xml:space="preserve"> Мелодия и движение. Темп. Музыкальные размеры. Контрастная музыка. Такт и затакт. </w:t>
      </w:r>
    </w:p>
    <w:p w:rsidR="007C23F3" w:rsidRPr="007C23F3" w:rsidRDefault="007C23F3" w:rsidP="007C23F3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Практика.</w:t>
      </w: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Музыкально-пространственные упражнения. Танцевальные шаги. </w:t>
      </w:r>
    </w:p>
    <w:p w:rsidR="007C23F3" w:rsidRPr="007C23F3" w:rsidRDefault="007C23F3" w:rsidP="007C23F3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Практическая работа, просмотр, самостоятельная работа.</w:t>
      </w:r>
    </w:p>
    <w:p w:rsidR="007C23F3" w:rsidRPr="007C23F3" w:rsidRDefault="007C23F3" w:rsidP="007C23F3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>Тема 3. Элементы классического танца.</w:t>
      </w:r>
    </w:p>
    <w:p w:rsidR="007C23F3" w:rsidRPr="007C23F3" w:rsidRDefault="007C23F3" w:rsidP="007C23F3">
      <w:pPr>
        <w:widowControl w:val="0"/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val="tt-RU"/>
        </w:rPr>
      </w:pPr>
      <w:r w:rsidRPr="007C23F3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Теория.</w:t>
      </w:r>
      <w:r w:rsidRPr="007C23F3">
        <w:rPr>
          <w:rFonts w:ascii="Times New Roman" w:eastAsia="Times New Roman" w:hAnsi="Times New Roman" w:cs="Times New Roman"/>
          <w:b/>
          <w:snapToGrid w:val="0"/>
          <w:sz w:val="28"/>
          <w:szCs w:val="28"/>
        </w:rPr>
        <w:t xml:space="preserve"> </w:t>
      </w:r>
      <w:r w:rsidRPr="007C23F3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Понятие «классический танец». Манера исполнения классического танца. 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Практика.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 xml:space="preserve"> Упражнения по классическому </w:t>
      </w:r>
      <w:r w:rsidR="00BE233E">
        <w:rPr>
          <w:rFonts w:ascii="Times New Roman" w:eastAsia="Times New Roman" w:hAnsi="Times New Roman" w:cs="Times New Roman"/>
          <w:sz w:val="28"/>
          <w:szCs w:val="28"/>
        </w:rPr>
        <w:t>танцу.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Практическая работа, просмотр, самостоятельная работа.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>Тема 4. Элементы современного танца</w:t>
      </w:r>
    </w:p>
    <w:p w:rsidR="007C23F3" w:rsidRPr="007C23F3" w:rsidRDefault="007C23F3" w:rsidP="007C23F3">
      <w:pPr>
        <w:widowControl w:val="0"/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val="tt-RU"/>
        </w:rPr>
      </w:pPr>
      <w:r w:rsidRPr="007C23F3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Теория.</w:t>
      </w:r>
      <w:r w:rsidRPr="007C23F3">
        <w:rPr>
          <w:rFonts w:ascii="Times New Roman" w:eastAsia="Times New Roman" w:hAnsi="Times New Roman" w:cs="Times New Roman"/>
          <w:b/>
          <w:snapToGrid w:val="0"/>
          <w:sz w:val="28"/>
          <w:szCs w:val="28"/>
        </w:rPr>
        <w:t xml:space="preserve"> </w:t>
      </w:r>
      <w:r w:rsidRPr="007C23F3">
        <w:rPr>
          <w:rFonts w:ascii="Times New Roman" w:eastAsia="Times New Roman" w:hAnsi="Times New Roman" w:cs="Times New Roman"/>
          <w:snapToGrid w:val="0"/>
          <w:sz w:val="28"/>
          <w:szCs w:val="28"/>
        </w:rPr>
        <w:t>Понятие «современный танец». Манера исполнения современного танца.</w:t>
      </w:r>
      <w:r w:rsidRPr="007C23F3">
        <w:rPr>
          <w:rFonts w:ascii="Times New Roman" w:eastAsia="Times New Roman" w:hAnsi="Times New Roman" w:cs="Times New Roman"/>
          <w:snapToGrid w:val="0"/>
          <w:sz w:val="28"/>
          <w:szCs w:val="20"/>
        </w:rPr>
        <w:t xml:space="preserve"> </w:t>
      </w:r>
    </w:p>
    <w:p w:rsidR="007C23F3" w:rsidRPr="007C23F3" w:rsidRDefault="007C23F3" w:rsidP="007C23F3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Практическая работа, просмотр, открытое занятие, самостоятельная работа.</w:t>
      </w:r>
    </w:p>
    <w:p w:rsidR="007C23F3" w:rsidRPr="007C23F3" w:rsidRDefault="007C23F3" w:rsidP="007C23F3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>Тема 5.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>Элементы народно-сценического танца.</w:t>
      </w:r>
    </w:p>
    <w:p w:rsidR="007C23F3" w:rsidRPr="007C23F3" w:rsidRDefault="007C23F3" w:rsidP="007C23F3">
      <w:pPr>
        <w:widowControl w:val="0"/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napToGrid w:val="0"/>
          <w:sz w:val="28"/>
          <w:szCs w:val="28"/>
        </w:rPr>
        <w:t>Теория.</w:t>
      </w:r>
      <w:r w:rsidRPr="007C23F3">
        <w:rPr>
          <w:rFonts w:ascii="Times New Roman" w:eastAsia="Times New Roman" w:hAnsi="Times New Roman" w:cs="Times New Roman"/>
          <w:b/>
          <w:snapToGrid w:val="0"/>
          <w:sz w:val="28"/>
          <w:szCs w:val="28"/>
        </w:rPr>
        <w:t xml:space="preserve"> </w:t>
      </w:r>
      <w:r w:rsidRPr="007C23F3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Понятие «народно-сценический танец». Манера исполнения народно-сценического танца. 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z w:val="28"/>
          <w:szCs w:val="28"/>
        </w:rPr>
        <w:t>Практика.</w:t>
      </w: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Практическая работа, просмотр, самостоятельная работа.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>Тема 6. Элементы историко-бытового танца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z w:val="28"/>
          <w:szCs w:val="28"/>
        </w:rPr>
        <w:t>Теория.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Основные термины.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z w:val="28"/>
          <w:szCs w:val="28"/>
        </w:rPr>
        <w:t>Практика.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Упражнения по историко-бытовому танцу: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позиция рук и три первых port de bras.   Положение корпуса круа зе вперед, позы 1, 3 арабеска носком в пол, прыжки: сотте, по 1, 2, 3 позиции, па эшаппе, сисон сим поль, голе ссад с 3 позиции в 3, па де буре простое андеор, па польки, па галопа.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Практическая работа, просмотр, самостоятельная работа.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>Тема 7.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>Танцевальная импровизация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z w:val="28"/>
          <w:szCs w:val="28"/>
        </w:rPr>
        <w:t>Теория.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Основные термины.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z w:val="28"/>
          <w:szCs w:val="28"/>
        </w:rPr>
        <w:t>Практика.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Упражнения на середине зала в свободной форме исполнения.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Практическая работа, просмотр, самостоятельная работа.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>Тема 8.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Постановка танцев и репетиционная работа.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z w:val="28"/>
          <w:szCs w:val="28"/>
        </w:rPr>
        <w:t>Теория.</w:t>
      </w: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Основные термины.</w:t>
      </w:r>
    </w:p>
    <w:p w:rsidR="007C23F3" w:rsidRPr="007C23F3" w:rsidRDefault="007C23F3" w:rsidP="007C23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3F3">
        <w:rPr>
          <w:rFonts w:ascii="Times New Roman" w:eastAsia="Times New Roman" w:hAnsi="Times New Roman" w:cs="Times New Roman"/>
          <w:i/>
          <w:sz w:val="28"/>
          <w:szCs w:val="28"/>
        </w:rPr>
        <w:t>Практика.</w:t>
      </w:r>
      <w:r w:rsidRPr="007C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Ритмические рисунки в движении</w:t>
      </w: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Синхронное исполнение</w:t>
      </w:r>
      <w:r w:rsidRPr="007C23F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C23F3">
        <w:rPr>
          <w:rFonts w:ascii="Times New Roman" w:eastAsia="Times New Roman" w:hAnsi="Times New Roman" w:cs="Times New Roman"/>
          <w:sz w:val="28"/>
          <w:szCs w:val="28"/>
        </w:rPr>
        <w:t>движений.</w:t>
      </w:r>
    </w:p>
    <w:p w:rsidR="007C23F3" w:rsidRPr="007C23F3" w:rsidRDefault="007C23F3" w:rsidP="007C23F3">
      <w:pPr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C23F3">
        <w:rPr>
          <w:rFonts w:ascii="Times New Roman" w:eastAsia="Calibri" w:hAnsi="Times New Roman" w:cs="Times New Roman"/>
          <w:color w:val="000000"/>
          <w:sz w:val="28"/>
          <w:szCs w:val="28"/>
        </w:rPr>
        <w:t>Практическая работа, просмотр, открытое занятие, самостоятельная работа.</w:t>
      </w:r>
    </w:p>
    <w:p w:rsidR="007C23F3" w:rsidRPr="007C23F3" w:rsidRDefault="007C23F3" w:rsidP="007C23F3">
      <w:pPr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C23F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Тема 9.</w:t>
      </w:r>
      <w:r w:rsidRPr="007C23F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C23F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Итоговое занятие.  </w:t>
      </w:r>
    </w:p>
    <w:p w:rsidR="007C23F3" w:rsidRPr="007C23F3" w:rsidRDefault="007C23F3" w:rsidP="007C23F3">
      <w:pPr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C23F3">
        <w:rPr>
          <w:rFonts w:ascii="Times New Roman" w:eastAsia="Calibri" w:hAnsi="Times New Roman" w:cs="Times New Roman"/>
          <w:i/>
          <w:color w:val="000000"/>
          <w:sz w:val="28"/>
          <w:szCs w:val="28"/>
        </w:rPr>
        <w:t xml:space="preserve">Практика.  </w:t>
      </w:r>
      <w:r w:rsidRPr="007C23F3">
        <w:rPr>
          <w:rFonts w:ascii="Times New Roman" w:eastAsia="Calibri" w:hAnsi="Times New Roman" w:cs="Times New Roman"/>
          <w:color w:val="000000"/>
          <w:sz w:val="28"/>
          <w:szCs w:val="28"/>
        </w:rPr>
        <w:t>Итоговое занятие проводится в виде отчётного концертного выступления (</w:t>
      </w:r>
      <w:r w:rsidR="00BB56B3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="00BB56B3" w:rsidRPr="000D6C4A">
        <w:rPr>
          <w:rFonts w:ascii="Times New Roman" w:eastAsia="Times New Roman" w:hAnsi="Times New Roman" w:cs="Times New Roman"/>
          <w:i/>
          <w:sz w:val="28"/>
          <w:szCs w:val="28"/>
        </w:rPr>
        <w:t>ттестация по завершении освоения программы</w:t>
      </w:r>
      <w:r w:rsidRPr="007C23F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). </w:t>
      </w:r>
    </w:p>
    <w:p w:rsidR="007C23F3" w:rsidRPr="007C23F3" w:rsidRDefault="007C23F3" w:rsidP="007C23F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sz w:val="28"/>
          <w:szCs w:val="28"/>
        </w:rPr>
        <w:t>ОРГАНИЗАЦИОННО-ПЕДАГОГИЧЕСКИЕ УСЛОВИЯ РЕАЛИЗАЦИИ    ПРОГРАММЫ</w:t>
      </w:r>
    </w:p>
    <w:p w:rsidR="000D6C4A" w:rsidRPr="000D6C4A" w:rsidRDefault="000D6C4A" w:rsidP="000D6C4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Материально-техническое обеспечение программы.</w:t>
      </w:r>
    </w:p>
    <w:p w:rsidR="000D6C4A" w:rsidRPr="000D6C4A" w:rsidRDefault="000D6C4A" w:rsidP="000D6C4A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Для материально-технического обеспечения реализации образовательной программы дополнительного образования имеется: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отдельный хореографический кабинет;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скамейка для сидения учащихся;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хореографический станок с двумя ярусами;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зеркала;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музыкальная аппаратура;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пианино для аккомпаниатора;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коврики и маты для занятий;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раздаточный материал (дидактические пособия, распечатки уроков);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ноутбук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lastRenderedPageBreak/>
        <w:t>колонки (2 шт.)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D6C4A" w:rsidRPr="000D6C4A" w:rsidRDefault="000D6C4A" w:rsidP="000D6C4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флеш-накопители (3 шт).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>Гигиенические требования к проведению занятия: температурный режим; размещение в зоне зеркал гимнастических поручней; тренировочная воздухопроницаемая одежда; специальная обувь.</w:t>
      </w:r>
    </w:p>
    <w:p w:rsidR="000D6C4A" w:rsidRPr="000D6C4A" w:rsidRDefault="000D6C4A" w:rsidP="000D6C4A">
      <w:pPr>
        <w:tabs>
          <w:tab w:val="left" w:pos="88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>Материалы, иллюстрации.</w:t>
      </w: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ab/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Учебно-методическое обеспечение программы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 xml:space="preserve">Методические комплексы, состоящие из: информационного материала, методических разработок и планов конспектов занятий; методических указаний и рекомендаций к практическим занятиям. 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>1.   Учебные и методические пособия: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>2.  Видеоинформация: мастер-классы, разминочные комплексы и т.д.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sz w:val="28"/>
          <w:szCs w:val="28"/>
        </w:rPr>
        <w:t>Методическое обеспечение программы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 xml:space="preserve">Программа рассчитана на изучение материала под контролем педагога с обязательным освоением основных навыков и приёмов практической работы, соблюдением всех правил по ТБ. Занятия детского объединения носят характер теоретических и практических занятий. Основной упор сделан на практические занятия, в ходе которых </w:t>
      </w:r>
      <w:r w:rsidR="00AE6B88">
        <w:rPr>
          <w:rFonts w:ascii="Times New Roman" w:eastAsia="Times New Roman" w:hAnsi="Times New Roman" w:cs="Times New Roman"/>
          <w:iCs/>
          <w:sz w:val="28"/>
          <w:szCs w:val="28"/>
        </w:rPr>
        <w:t>об</w:t>
      </w: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>уча</w:t>
      </w:r>
      <w:r w:rsidR="00AE6B88">
        <w:rPr>
          <w:rFonts w:ascii="Times New Roman" w:eastAsia="Times New Roman" w:hAnsi="Times New Roman" w:cs="Times New Roman"/>
          <w:iCs/>
          <w:sz w:val="28"/>
          <w:szCs w:val="28"/>
        </w:rPr>
        <w:t>ю</w:t>
      </w:r>
      <w:r w:rsidRPr="000D6C4A">
        <w:rPr>
          <w:rFonts w:ascii="Times New Roman" w:eastAsia="Times New Roman" w:hAnsi="Times New Roman" w:cs="Times New Roman"/>
          <w:iCs/>
          <w:sz w:val="28"/>
          <w:szCs w:val="28"/>
        </w:rPr>
        <w:t>щиеся приобретают устойчивые навыки работы.</w:t>
      </w:r>
    </w:p>
    <w:p w:rsidR="000D6C4A" w:rsidRPr="000D6C4A" w:rsidRDefault="000D6C4A" w:rsidP="000D6C4A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color w:val="111111"/>
          <w:sz w:val="28"/>
          <w:szCs w:val="28"/>
        </w:rPr>
        <w:t>Дидактическое обеспечение программы.</w:t>
      </w:r>
    </w:p>
    <w:p w:rsidR="000D6C4A" w:rsidRPr="000D6C4A" w:rsidRDefault="000D6C4A" w:rsidP="000D6C4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 методическая литература;</w:t>
      </w:r>
    </w:p>
    <w:p w:rsidR="000D6C4A" w:rsidRPr="000D6C4A" w:rsidRDefault="000D6C4A" w:rsidP="000D6C4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 художественная литература;</w:t>
      </w:r>
    </w:p>
    <w:p w:rsidR="000D6C4A" w:rsidRPr="000D6C4A" w:rsidRDefault="000D6C4A" w:rsidP="000D6C4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 методические разработки, журналы;</w:t>
      </w:r>
    </w:p>
    <w:p w:rsidR="000D6C4A" w:rsidRPr="000D6C4A" w:rsidRDefault="000D6C4A" w:rsidP="000D6C4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 материалы по мониторингу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 xml:space="preserve"> и др.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D6C4A" w:rsidRPr="000D6C4A" w:rsidRDefault="000D6C4A" w:rsidP="00AE6B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Cs/>
          <w:i/>
          <w:sz w:val="28"/>
          <w:szCs w:val="28"/>
        </w:rPr>
        <w:t>Основными формами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 организации образовательного процесса в детском объединении «Хореография. </w:t>
      </w:r>
      <w:r>
        <w:rPr>
          <w:rFonts w:ascii="Times New Roman" w:eastAsia="Times New Roman" w:hAnsi="Times New Roman" w:cs="Times New Roman"/>
          <w:sz w:val="28"/>
          <w:szCs w:val="28"/>
        </w:rPr>
        <w:t>Мультифрукт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» являются:</w:t>
      </w:r>
    </w:p>
    <w:p w:rsidR="000D6C4A" w:rsidRPr="000D6C4A" w:rsidRDefault="000D6C4A" w:rsidP="000D6C4A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• Фронтальная</w:t>
      </w:r>
    </w:p>
    <w:p w:rsidR="000D6C4A" w:rsidRPr="000D6C4A" w:rsidRDefault="000D6C4A" w:rsidP="000D6C4A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Предполагает подачу учебного материала всему коллективу обучающихся детей через беседу или лекцию. </w:t>
      </w:r>
    </w:p>
    <w:p w:rsidR="000D6C4A" w:rsidRPr="000D6C4A" w:rsidRDefault="000D6C4A" w:rsidP="000D6C4A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• Групповая</w:t>
      </w:r>
    </w:p>
    <w:p w:rsidR="000D6C4A" w:rsidRPr="000D6C4A" w:rsidRDefault="000D6C4A" w:rsidP="000D6C4A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</w:t>
      </w:r>
    </w:p>
    <w:p w:rsidR="000D6C4A" w:rsidRPr="000D6C4A" w:rsidRDefault="000D6C4A" w:rsidP="000D6C4A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• Индивидуальная</w:t>
      </w:r>
    </w:p>
    <w:p w:rsidR="000D6C4A" w:rsidRPr="000D6C4A" w:rsidRDefault="000D6C4A" w:rsidP="000D6C4A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Предполагает самостоятельную работу обучающихся, оказание помощи и консультации каждому из них со стороны педагога. Индивидуальная форма формирует и оттачивает личностные качества обучающегося. </w:t>
      </w:r>
    </w:p>
    <w:p w:rsidR="000D6C4A" w:rsidRPr="000D6C4A" w:rsidRDefault="000D6C4A" w:rsidP="000D6C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данной программы используются современные </w:t>
      </w:r>
      <w:r w:rsidRPr="000D6C4A">
        <w:rPr>
          <w:rFonts w:ascii="Times New Roman" w:eastAsia="Times New Roman" w:hAnsi="Times New Roman" w:cs="Times New Roman"/>
          <w:i/>
          <w:sz w:val="28"/>
          <w:szCs w:val="28"/>
        </w:rPr>
        <w:t>методы работы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E166F" w:rsidRPr="000D6C4A">
        <w:rPr>
          <w:rFonts w:ascii="Times New Roman" w:eastAsia="Times New Roman" w:hAnsi="Times New Roman" w:cs="Times New Roman"/>
          <w:sz w:val="28"/>
          <w:szCs w:val="28"/>
        </w:rPr>
        <w:t>которые помогают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 сформировать у 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уча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щихся устойчивый интерес к данному виду деятельности:</w:t>
      </w:r>
    </w:p>
    <w:p w:rsidR="000D6C4A" w:rsidRPr="000D6C4A" w:rsidRDefault="000D6C4A" w:rsidP="000D6C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- словесные методы: рассказ, беседа, объяснение, анализ выполненной работы;   </w:t>
      </w:r>
    </w:p>
    <w:p w:rsidR="000D6C4A" w:rsidRPr="000D6C4A" w:rsidRDefault="000D6C4A" w:rsidP="000D6C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- наглядные методы: показ, работа с иллюстрациями, таблицами, компьютерная </w:t>
      </w:r>
      <w:r w:rsidR="00DE166F" w:rsidRPr="000D6C4A">
        <w:rPr>
          <w:rFonts w:ascii="Times New Roman" w:eastAsia="Times New Roman" w:hAnsi="Times New Roman" w:cs="Times New Roman"/>
          <w:sz w:val="28"/>
          <w:szCs w:val="28"/>
        </w:rPr>
        <w:t>презентация, метод примера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6C4A" w:rsidRPr="000D6C4A" w:rsidRDefault="000D6C4A" w:rsidP="000D6C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lastRenderedPageBreak/>
        <w:t>- практические методы: психологические игры, ситуации, упражнения, тренинговые занятия, диагностика, тестирование;</w:t>
      </w:r>
    </w:p>
    <w:p w:rsidR="000D6C4A" w:rsidRPr="000D6C4A" w:rsidRDefault="000D6C4A" w:rsidP="000D6C4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Для достижения цели образовательной программы необходимо опираться на следующие </w:t>
      </w:r>
      <w:r w:rsidRPr="000D6C4A">
        <w:rPr>
          <w:rFonts w:ascii="Times New Roman" w:eastAsia="Calibri" w:hAnsi="Times New Roman" w:cs="Times New Roman"/>
          <w:bCs/>
          <w:i/>
          <w:color w:val="000000"/>
          <w:sz w:val="28"/>
          <w:szCs w:val="28"/>
        </w:rPr>
        <w:t>основные принципы:</w:t>
      </w:r>
    </w:p>
    <w:p w:rsidR="000D6C4A" w:rsidRPr="000D6C4A" w:rsidRDefault="000D6C4A" w:rsidP="000D6C4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>- постепенность в развитии природных способностей детей;</w:t>
      </w:r>
    </w:p>
    <w:p w:rsidR="000D6C4A" w:rsidRPr="000D6C4A" w:rsidRDefault="000D6C4A" w:rsidP="000D6C4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>- строгая последовательность в овладении лексикой и техническими приемами;</w:t>
      </w:r>
    </w:p>
    <w:p w:rsidR="000D6C4A" w:rsidRPr="000D6C4A" w:rsidRDefault="000D6C4A" w:rsidP="000D6C4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>- систематичность и регулярность занятий;</w:t>
      </w:r>
    </w:p>
    <w:p w:rsidR="000D6C4A" w:rsidRPr="000D6C4A" w:rsidRDefault="000D6C4A" w:rsidP="000D6C4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целенаправленность учебного процесса. </w:t>
      </w:r>
    </w:p>
    <w:p w:rsidR="000D6C4A" w:rsidRPr="000D6C4A" w:rsidRDefault="000D6C4A" w:rsidP="000D6C4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Программа состоит из отдельных тематических блоков, но в связи со спецификой обучения в хореографическом коллективе, границы их сглаживаются. На одном и том же занятии происходит изучение элементов классического танца (одновременно выполняются задачи физического и музыкального развития) и изучаются движения танца. </w:t>
      </w:r>
    </w:p>
    <w:p w:rsidR="000D6C4A" w:rsidRPr="000D6C4A" w:rsidRDefault="000D6C4A" w:rsidP="000D6C4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Программа сочетает тренировочные упражнения и танцевальные движения классического, народно-сценического, современного танца, что способствует развитию танцевальности </w:t>
      </w:r>
      <w:r w:rsidR="00DE166F">
        <w:rPr>
          <w:rFonts w:ascii="Times New Roman" w:eastAsia="Calibri" w:hAnsi="Times New Roman" w:cs="Times New Roman"/>
          <w:color w:val="000000"/>
          <w:sz w:val="28"/>
          <w:szCs w:val="28"/>
        </w:rPr>
        <w:t>об</w:t>
      </w:r>
      <w:r w:rsidR="00DE166F"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>уч</w:t>
      </w:r>
      <w:r w:rsidR="00DE166F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="00DE166F"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>ющихся</w:t>
      </w: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:rsidR="000D6C4A" w:rsidRPr="000D6C4A" w:rsidRDefault="000D6C4A" w:rsidP="000D6C4A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Calibri" w:hAnsi="Times New Roman" w:cs="Times New Roman"/>
          <w:color w:val="000000"/>
          <w:sz w:val="28"/>
          <w:szCs w:val="28"/>
        </w:rPr>
        <w:t>Программа дана по годам обучения. На каждый год предлагается определенный минимум умений, навыков, сведений по хореографии.</w:t>
      </w:r>
    </w:p>
    <w:p w:rsidR="000D6C4A" w:rsidRPr="000D6C4A" w:rsidRDefault="000D6C4A" w:rsidP="000D6C4A">
      <w:pPr>
        <w:spacing w:after="0" w:line="240" w:lineRule="auto"/>
        <w:ind w:firstLine="42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Pr="000D6C4A">
        <w:rPr>
          <w:rFonts w:ascii="Times New Roman" w:eastAsia="Times New Roman" w:hAnsi="Times New Roman" w:cs="Times New Roman"/>
          <w:i/>
          <w:sz w:val="28"/>
          <w:szCs w:val="28"/>
        </w:rPr>
        <w:t>Формы аттестации, контроля и оценочные материалы</w:t>
      </w:r>
    </w:p>
    <w:p w:rsidR="000D6C4A" w:rsidRPr="000D6C4A" w:rsidRDefault="000D6C4A" w:rsidP="000D6C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Усвоение 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уча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щимися программного материала отслеживается в ходе проведения следующего контроля:</w:t>
      </w:r>
    </w:p>
    <w:p w:rsidR="000D6C4A" w:rsidRPr="000D6C4A" w:rsidRDefault="000D6C4A" w:rsidP="000D6C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D6C4A">
        <w:rPr>
          <w:rFonts w:ascii="Times New Roman" w:eastAsia="Times New Roman" w:hAnsi="Times New Roman" w:cs="Times New Roman"/>
          <w:i/>
          <w:sz w:val="28"/>
          <w:szCs w:val="28"/>
        </w:rPr>
        <w:t>Входной контроль.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 Проводится в начале учебного года для оценки исходного уровня знаний, обучающихся перед началом образовательного процесса. Проходит в</w:t>
      </w:r>
      <w:r w:rsidRPr="000D6C4A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форме опроса, тестирования по основной терминологии и приёмам работы в области хореографии.</w:t>
      </w:r>
    </w:p>
    <w:p w:rsidR="000D6C4A" w:rsidRPr="000D6C4A" w:rsidRDefault="000D6C4A" w:rsidP="000D6C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sz w:val="28"/>
          <w:szCs w:val="28"/>
        </w:rPr>
        <w:t xml:space="preserve">- Текущий контроль.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Проводится в форме </w:t>
      </w:r>
      <w:r w:rsidR="00301E57" w:rsidRPr="000D6C4A">
        <w:rPr>
          <w:rFonts w:ascii="Times New Roman" w:eastAsia="Times New Roman" w:hAnsi="Times New Roman" w:cs="Times New Roman"/>
          <w:sz w:val="28"/>
          <w:szCs w:val="28"/>
        </w:rPr>
        <w:t>показательны</w:t>
      </w:r>
      <w:r w:rsidR="00301E57">
        <w:rPr>
          <w:rFonts w:ascii="Times New Roman" w:eastAsia="Times New Roman" w:hAnsi="Times New Roman" w:cs="Times New Roman"/>
          <w:sz w:val="28"/>
          <w:szCs w:val="28"/>
        </w:rPr>
        <w:t>х</w:t>
      </w:r>
      <w:r w:rsidR="00301E57" w:rsidRPr="000D6C4A">
        <w:rPr>
          <w:rFonts w:ascii="Times New Roman" w:eastAsia="Times New Roman" w:hAnsi="Times New Roman" w:cs="Times New Roman"/>
          <w:sz w:val="28"/>
          <w:szCs w:val="28"/>
        </w:rPr>
        <w:t xml:space="preserve"> выступлени</w:t>
      </w:r>
      <w:r w:rsidR="00301E5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6C4A" w:rsidRPr="000D6C4A" w:rsidRDefault="000D6C4A" w:rsidP="000D6C4A">
      <w:pPr>
        <w:widowControl w:val="0"/>
        <w:tabs>
          <w:tab w:val="right" w:pos="8055"/>
          <w:tab w:val="right" w:pos="1023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sz w:val="28"/>
          <w:szCs w:val="28"/>
        </w:rPr>
        <w:t>- Аттестация по завершении освоения программы (итоговая аттестация).</w:t>
      </w:r>
      <w:r w:rsidRPr="000D6C4A">
        <w:rPr>
          <w:rFonts w:ascii="Times New Roman" w:eastAsia="Times New Roman" w:hAnsi="Times New Roman" w:cs="Times New Roman"/>
          <w:i/>
          <w:sz w:val="27"/>
          <w:szCs w:val="27"/>
        </w:rPr>
        <w:t xml:space="preserve">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 Проводится в конце всего года обучения (полного курса обучения по программе) в форме отчетного концертного выступления, где каждый 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уча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щийся должен представить несколько танцевальных композиций. </w:t>
      </w:r>
    </w:p>
    <w:p w:rsidR="000D6C4A" w:rsidRDefault="000D6C4A" w:rsidP="000D6C4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0D6C4A" w:rsidRPr="000D6C4A" w:rsidRDefault="000D6C4A" w:rsidP="000D6C4A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4006"/>
        <w:gridCol w:w="3191"/>
        <w:gridCol w:w="17"/>
      </w:tblGrid>
      <w:tr w:rsidR="000D6C4A" w:rsidRPr="00AE6B88" w:rsidTr="000D6C4A">
        <w:trPr>
          <w:gridAfter w:val="1"/>
          <w:wAfter w:w="17" w:type="dxa"/>
        </w:trPr>
        <w:tc>
          <w:tcPr>
            <w:tcW w:w="3190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4006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проведения</w:t>
            </w:r>
          </w:p>
        </w:tc>
        <w:tc>
          <w:tcPr>
            <w:tcW w:w="3191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 аттестации, контроля; оценочные материалы</w:t>
            </w:r>
          </w:p>
        </w:tc>
      </w:tr>
      <w:tr w:rsidR="000D6C4A" w:rsidRPr="00AE6B88" w:rsidTr="000D6C4A">
        <w:tc>
          <w:tcPr>
            <w:tcW w:w="10404" w:type="dxa"/>
            <w:gridSpan w:val="4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0D6C4A" w:rsidRPr="00AE6B88" w:rsidTr="000D6C4A">
        <w:trPr>
          <w:gridAfter w:val="1"/>
          <w:wAfter w:w="17" w:type="dxa"/>
        </w:trPr>
        <w:tc>
          <w:tcPr>
            <w:tcW w:w="3190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4006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общего уровня развития ребёнка</w:t>
            </w:r>
          </w:p>
        </w:tc>
        <w:tc>
          <w:tcPr>
            <w:tcW w:w="3191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Тестирование </w:t>
            </w:r>
          </w:p>
        </w:tc>
      </w:tr>
      <w:tr w:rsidR="000D6C4A" w:rsidRPr="00AE6B88" w:rsidTr="000D6C4A">
        <w:tc>
          <w:tcPr>
            <w:tcW w:w="10404" w:type="dxa"/>
            <w:gridSpan w:val="4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0D6C4A" w:rsidRPr="00AE6B88" w:rsidTr="000D6C4A">
        <w:trPr>
          <w:gridAfter w:val="1"/>
          <w:wAfter w:w="17" w:type="dxa"/>
        </w:trPr>
        <w:tc>
          <w:tcPr>
            <w:tcW w:w="3190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 полугодие</w:t>
            </w:r>
          </w:p>
        </w:tc>
        <w:tc>
          <w:tcPr>
            <w:tcW w:w="4006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 на закрепление практического материала по изучаемым танцам</w:t>
            </w:r>
          </w:p>
        </w:tc>
        <w:tc>
          <w:tcPr>
            <w:tcW w:w="3191" w:type="dxa"/>
          </w:tcPr>
          <w:p w:rsidR="000D6C4A" w:rsidRPr="00AE6B88" w:rsidRDefault="00301E57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Показательные   выступления</w:t>
            </w:r>
          </w:p>
        </w:tc>
      </w:tr>
      <w:tr w:rsidR="000D6C4A" w:rsidRPr="00AE6B88" w:rsidTr="000D6C4A">
        <w:tc>
          <w:tcPr>
            <w:tcW w:w="10404" w:type="dxa"/>
            <w:gridSpan w:val="4"/>
          </w:tcPr>
          <w:p w:rsidR="000D6C4A" w:rsidRPr="00AE6B88" w:rsidRDefault="00BB56B3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0D6C4A" w:rsidRPr="00AE6B88" w:rsidTr="000D6C4A">
        <w:trPr>
          <w:gridAfter w:val="1"/>
          <w:wAfter w:w="17" w:type="dxa"/>
        </w:trPr>
        <w:tc>
          <w:tcPr>
            <w:tcW w:w="3190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конце обучения</w:t>
            </w:r>
          </w:p>
        </w:tc>
        <w:tc>
          <w:tcPr>
            <w:tcW w:w="4006" w:type="dxa"/>
          </w:tcPr>
          <w:p w:rsidR="000D6C4A" w:rsidRPr="00AE6B88" w:rsidRDefault="000D6C4A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Выявление уровня усвоения учащимися программного материала, соответствие прогнозируемым результатам программы. Выдача свидетельств о прохождении программы</w:t>
            </w:r>
          </w:p>
        </w:tc>
        <w:tc>
          <w:tcPr>
            <w:tcW w:w="3191" w:type="dxa"/>
          </w:tcPr>
          <w:p w:rsidR="000D6C4A" w:rsidRPr="00AE6B88" w:rsidRDefault="002454FE" w:rsidP="000D6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0D6C4A"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>онцертное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0D6C4A" w:rsidRPr="00AE6B8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выступление</w:t>
            </w:r>
          </w:p>
        </w:tc>
      </w:tr>
    </w:tbl>
    <w:p w:rsidR="000D6C4A" w:rsidRPr="000D6C4A" w:rsidRDefault="000D6C4A" w:rsidP="000D6C4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0D6C4A" w:rsidRPr="000D6C4A" w:rsidRDefault="000D6C4A" w:rsidP="002454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sz w:val="28"/>
          <w:szCs w:val="28"/>
        </w:rPr>
        <w:t xml:space="preserve">Оценочные материалы </w:t>
      </w:r>
    </w:p>
    <w:p w:rsidR="002454FE" w:rsidRDefault="002454FE" w:rsidP="000D6C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</w:p>
    <w:p w:rsidR="000D6C4A" w:rsidRDefault="000D6C4A" w:rsidP="000D6C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noProof/>
          <w:sz w:val="28"/>
          <w:szCs w:val="28"/>
        </w:rPr>
        <w:t xml:space="preserve">Входной контроль </w:t>
      </w:r>
    </w:p>
    <w:p w:rsidR="002454FE" w:rsidRDefault="002454FE" w:rsidP="000D6C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</w:p>
    <w:p w:rsidR="000D6C4A" w:rsidRDefault="000D6C4A" w:rsidP="000D6C4A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BB56B3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: определение общего уровня развития ребёнка.</w:t>
      </w:r>
    </w:p>
    <w:p w:rsidR="00BB56B3" w:rsidRPr="000D6C4A" w:rsidRDefault="00BB56B3" w:rsidP="00BB56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56B3">
        <w:rPr>
          <w:rFonts w:ascii="Times New Roman" w:eastAsia="Times New Roman" w:hAnsi="Times New Roman" w:cs="Times New Roman"/>
          <w:b/>
          <w:sz w:val="28"/>
          <w:szCs w:val="28"/>
        </w:rPr>
        <w:t>Форма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BB56B3">
        <w:rPr>
          <w:rFonts w:ascii="Times New Roman" w:eastAsia="Times New Roman" w:hAnsi="Times New Roman" w:cs="Times New Roman"/>
          <w:sz w:val="28"/>
          <w:szCs w:val="28"/>
        </w:rPr>
        <w:t xml:space="preserve"> тестирование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D6C4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B56B3" w:rsidRPr="000D6C4A" w:rsidRDefault="00BB56B3" w:rsidP="000D6C4A">
      <w:pPr>
        <w:spacing w:after="0" w:line="294" w:lineRule="atLeast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:rsidR="000D6C4A" w:rsidRPr="000D6C4A" w:rsidRDefault="000D6C4A" w:rsidP="000D6C4A">
      <w:pPr>
        <w:spacing w:after="0" w:line="294" w:lineRule="atLeast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Тест «Уровень физических данных»</w:t>
      </w:r>
    </w:p>
    <w:p w:rsidR="000D6C4A" w:rsidRPr="000D6C4A" w:rsidRDefault="000D6C4A" w:rsidP="000D6C4A">
      <w:pPr>
        <w:spacing w:after="0" w:line="294" w:lineRule="atLeast"/>
        <w:ind w:left="360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Выворотность ног.</w:t>
      </w:r>
    </w:p>
    <w:p w:rsidR="000D6C4A" w:rsidRPr="000D6C4A" w:rsidRDefault="000D6C4A" w:rsidP="000D6C4A">
      <w:pPr>
        <w:spacing w:after="0" w:line="294" w:lineRule="atLeast"/>
        <w:jc w:val="both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Поставить ребенка к станку в I позицию. Попросить глубоко присесть, отрывая постепенно пятки так, чтобы бедра как можно больше раскрылись в стороны. Обратить внимание: легко или с трудом он это делает.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Подъём стопы.</w:t>
      </w:r>
    </w:p>
    <w:p w:rsidR="000D6C4A" w:rsidRPr="000D6C4A" w:rsidRDefault="000D6C4A" w:rsidP="000D6C4A">
      <w:pPr>
        <w:spacing w:after="0" w:line="294" w:lineRule="atLeast"/>
        <w:jc w:val="both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Попросить ребенка из I позиции выдвинуть ногу в сторону, колено выпрямить. Осторожными усилиями рук проверить эластичность и гибкость стопы. При наличии подъёма стопа податливо изгибается, образуя в профиль месяцеобразную форму.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Гибкость тела.</w:t>
      </w:r>
    </w:p>
    <w:p w:rsidR="000D6C4A" w:rsidRPr="000D6C4A" w:rsidRDefault="000D6C4A" w:rsidP="000D6C4A">
      <w:pPr>
        <w:spacing w:after="0" w:line="294" w:lineRule="atLeast"/>
        <w:jc w:val="both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Ребенка поставить так, чтобы ноги были вытянуты, стопы сомкнуты, руки разведены в стороны. Ребенок перегибается назад до возможного предела, при этом его обязательно подстраховать, придерживая за руки. При прогибе вперёд ребёнок должен медленно наклонить корпус, сильно вытянув позвоночник, стараясь достать животом, грудью и головой ноги и одновременно обхватить руками щиколотки ног. При хорошей гибкости корпус обычно свободно наклоняется вперед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Прыжок.</w:t>
      </w:r>
    </w:p>
    <w:p w:rsidR="000D6C4A" w:rsidRPr="000D6C4A" w:rsidRDefault="000D6C4A" w:rsidP="000D6C4A">
      <w:pPr>
        <w:spacing w:after="0" w:line="294" w:lineRule="atLeast"/>
        <w:jc w:val="both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Проверяется высота прыжка в свободном положении ног с предварительным коротким приседанием. Прыжки выполняются несколько раз подряд.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Координация движений.</w:t>
      </w:r>
    </w:p>
    <w:p w:rsidR="000D6C4A" w:rsidRPr="000D6C4A" w:rsidRDefault="000D6C4A" w:rsidP="000D6C4A">
      <w:pPr>
        <w:spacing w:after="0" w:line="294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Попросить ребенка повторить несложную комбинацию 2-3 движений.</w:t>
      </w:r>
    </w:p>
    <w:p w:rsidR="000D6C4A" w:rsidRPr="000D6C4A" w:rsidRDefault="000D6C4A" w:rsidP="000D6C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sz w:val="28"/>
          <w:szCs w:val="28"/>
        </w:rPr>
        <w:t xml:space="preserve">Критерии оценивания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(в баллах):</w:t>
      </w:r>
    </w:p>
    <w:p w:rsidR="000D6C4A" w:rsidRPr="000D6C4A" w:rsidRDefault="000D6C4A" w:rsidP="000D6C4A">
      <w:pPr>
        <w:spacing w:after="0" w:line="294" w:lineRule="atLeast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Высокий уровень (3 балла):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четко знает названия всех частей тела (позвоночник, кисть, колено, локоть, стопа);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имеет природную выворотность ног;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подъем стопы податливо изгибается, образуя в профиль месяцеобразную форму;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-легкий, высокий прыжок с приземлением на полупальцы;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безошибочно выполняет упражнения на координацию;</w:t>
      </w:r>
    </w:p>
    <w:p w:rsidR="000D6C4A" w:rsidRPr="000D6C4A" w:rsidRDefault="000D6C4A" w:rsidP="000D6C4A">
      <w:pPr>
        <w:spacing w:after="0" w:line="294" w:lineRule="atLeast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Средний уровень (2 балла):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знает названия частей тела,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легко стоит в 1 полувыворотной позиции;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может натянуть стопу;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прыжок с приземлением на полупальцы;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-выполняет упражнение на координацию со второй попытки;</w:t>
      </w:r>
    </w:p>
    <w:p w:rsidR="000D6C4A" w:rsidRPr="000D6C4A" w:rsidRDefault="000D6C4A" w:rsidP="000D6C4A">
      <w:pPr>
        <w:spacing w:after="0" w:line="294" w:lineRule="atLeast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Низкий уровень (1 балл):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не знает названия частей тела;</w:t>
      </w:r>
    </w:p>
    <w:p w:rsidR="000D6C4A" w:rsidRPr="000D6C4A" w:rsidRDefault="000D6C4A" w:rsidP="000D6C4A">
      <w:pPr>
        <w:spacing w:after="0" w:line="294" w:lineRule="atLeast"/>
        <w:ind w:left="36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не до конца выпрямляет («не выключает») колени в 1 полувыворотной позиции;</w:t>
      </w:r>
    </w:p>
    <w:p w:rsidR="000D6C4A" w:rsidRPr="000D6C4A" w:rsidRDefault="000D6C4A" w:rsidP="000D6C4A">
      <w:pPr>
        <w:spacing w:after="0" w:line="294" w:lineRule="atLeast"/>
        <w:ind w:left="360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слабая стопа;</w:t>
      </w:r>
    </w:p>
    <w:p w:rsidR="000D6C4A" w:rsidRPr="000D6C4A" w:rsidRDefault="000D6C4A" w:rsidP="000D6C4A">
      <w:pPr>
        <w:spacing w:after="0" w:line="294" w:lineRule="atLeast"/>
        <w:ind w:left="360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прыжок низкий с приземлением на всю стопу;</w:t>
      </w:r>
    </w:p>
    <w:p w:rsidR="000D6C4A" w:rsidRPr="000D6C4A" w:rsidRDefault="000D6C4A" w:rsidP="000D6C4A">
      <w:pPr>
        <w:spacing w:after="0" w:line="294" w:lineRule="atLeast"/>
        <w:ind w:left="360"/>
        <w:rPr>
          <w:rFonts w:ascii="Arial" w:eastAsia="Times New Roman" w:hAnsi="Arial" w:cs="Arial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выполняет упражнения на координацию после нескольких попыток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01E57" w:rsidRDefault="00301E57" w:rsidP="000D6C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sz w:val="28"/>
          <w:szCs w:val="28"/>
        </w:rPr>
        <w:t>Тестирование на выявление уровня метро - ритмических качеств.</w:t>
      </w:r>
    </w:p>
    <w:p w:rsidR="000D6C4A" w:rsidRPr="000D6C4A" w:rsidRDefault="000D6C4A" w:rsidP="000D6C4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Тест - игра на изучение чувства ритма.</w:t>
      </w:r>
    </w:p>
    <w:p w:rsidR="000D6C4A" w:rsidRPr="000D6C4A" w:rsidRDefault="000D6C4A" w:rsidP="000D6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"Ладошки"</w:t>
      </w:r>
    </w:p>
    <w:p w:rsidR="000D6C4A" w:rsidRPr="000D6C4A" w:rsidRDefault="000D6C4A" w:rsidP="000D6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Стимулирующий материал</w:t>
      </w:r>
      <w:r w:rsidR="00AE6B8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:</w:t>
      </w:r>
    </w:p>
    <w:p w:rsidR="000D6C4A" w:rsidRPr="000D6C4A" w:rsidRDefault="000D6C4A" w:rsidP="000D6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1. Детская песня "Дин-дон"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D6C4A" w:rsidRPr="000D6C4A" w:rsidRDefault="000D6C4A" w:rsidP="000D6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2. Детская песня "Петушок"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D6C4A" w:rsidRPr="000D6C4A" w:rsidRDefault="000D6C4A" w:rsidP="000D6C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3. М. Красев "Ёлочка"</w:t>
      </w:r>
      <w:r w:rsidR="00AE6B8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D6C4A" w:rsidRPr="000D6C4A" w:rsidRDefault="000D6C4A" w:rsidP="000D6C4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 предлагает ребёнку спеть песню и одновременно прохлопать в ладоши её метрический рисунок. Затем ребёнку предлагается "спрятать" голос и "спеть" одними ладошками.</w:t>
      </w:r>
    </w:p>
    <w:p w:rsidR="000D6C4A" w:rsidRPr="000D6C4A" w:rsidRDefault="000D6C4A" w:rsidP="000D6C4A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Критерии оценивания:</w:t>
      </w:r>
    </w:p>
    <w:p w:rsidR="000D6C4A" w:rsidRPr="000D6C4A" w:rsidRDefault="000D6C4A" w:rsidP="000D6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E6B8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Высокий</w:t>
      </w:r>
      <w:r w:rsidRPr="00AE6B8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  <w:r w:rsidRPr="00AE6B8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уровень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 - точное, безошибочное воспроизведение метрического рисунка одними ладошками на протяжении всех 8 тактов.</w:t>
      </w:r>
    </w:p>
    <w:p w:rsidR="000D6C4A" w:rsidRPr="000D6C4A" w:rsidRDefault="000D6C4A" w:rsidP="000D6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E6B8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Средний</w:t>
      </w:r>
      <w:r w:rsidRPr="00AE6B8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уровень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воспроизведение метра с одним-двумя метрическими нарушениями и с некоторой помощью голоса (пропевание шёпотом).</w:t>
      </w:r>
    </w:p>
    <w:p w:rsidR="000D6C4A" w:rsidRPr="000D6C4A" w:rsidRDefault="000D6C4A" w:rsidP="000D6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адекватное метрическое исполнение с пением 4 -5 тактов - </w:t>
      </w:r>
      <w:r w:rsidRPr="000D6C4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слабый 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уровень</w:t>
      </w:r>
    </w:p>
    <w:p w:rsidR="000D6C4A" w:rsidRDefault="000D6C4A" w:rsidP="000D6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E6B8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Низкий</w:t>
      </w:r>
      <w:r w:rsidRPr="00AE6B8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Pr="00AE6B8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уровень</w:t>
      </w: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</w:rPr>
        <w:t> - </w:t>
      </w:r>
      <w:r w:rsidRPr="000D6C4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неровное, сбивчивое метрическое исполнение и при помощи голоса.</w:t>
      </w:r>
    </w:p>
    <w:p w:rsidR="00301E57" w:rsidRDefault="00301E57" w:rsidP="0080570D">
      <w:pPr>
        <w:shd w:val="clear" w:color="auto" w:fill="FFFFFF"/>
        <w:spacing w:after="0" w:line="240" w:lineRule="auto"/>
        <w:ind w:firstLine="567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0570D" w:rsidRDefault="0080570D" w:rsidP="0080570D">
      <w:pPr>
        <w:shd w:val="clear" w:color="auto" w:fill="FFFFFF"/>
        <w:spacing w:after="0" w:line="240" w:lineRule="auto"/>
        <w:ind w:firstLine="567"/>
        <w:jc w:val="center"/>
        <w:outlineLvl w:val="3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sz w:val="28"/>
          <w:szCs w:val="28"/>
        </w:rPr>
        <w:t>Текущий контроль</w:t>
      </w:r>
      <w:r w:rsidRPr="000D6C4A">
        <w:rPr>
          <w:rFonts w:ascii="Times New Roman" w:eastAsia="Times New Roman" w:hAnsi="Times New Roman" w:cs="Times New Roman"/>
          <w:b/>
          <w:noProof/>
          <w:sz w:val="28"/>
          <w:szCs w:val="28"/>
        </w:rPr>
        <w:t xml:space="preserve"> </w:t>
      </w:r>
    </w:p>
    <w:p w:rsidR="00301E57" w:rsidRPr="000D6C4A" w:rsidRDefault="00301E57" w:rsidP="0080570D">
      <w:pPr>
        <w:shd w:val="clear" w:color="auto" w:fill="FFFFFF"/>
        <w:spacing w:after="0" w:line="240" w:lineRule="auto"/>
        <w:ind w:firstLine="567"/>
        <w:jc w:val="center"/>
        <w:outlineLvl w:val="3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</w:p>
    <w:p w:rsidR="00BB56B3" w:rsidRPr="000D6C4A" w:rsidRDefault="00BB56B3" w:rsidP="00BB56B3">
      <w:pPr>
        <w:spacing w:after="0" w:line="294" w:lineRule="atLeast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BB56B3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: закрепление практического материала по изучаемым танцам.</w:t>
      </w:r>
    </w:p>
    <w:p w:rsidR="0080570D" w:rsidRPr="0080570D" w:rsidRDefault="00BB56B3" w:rsidP="00301E57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56B3">
        <w:rPr>
          <w:rFonts w:ascii="Times New Roman" w:eastAsia="Times New Roman" w:hAnsi="Times New Roman" w:cs="Times New Roman"/>
          <w:b/>
          <w:sz w:val="28"/>
          <w:szCs w:val="28"/>
        </w:rPr>
        <w:t>Форма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показательны</w:t>
      </w:r>
      <w:r w:rsidR="00301E5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 выступлени</w:t>
      </w:r>
      <w:r w:rsidR="00301E5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 xml:space="preserve">, </w:t>
      </w:r>
      <w:r w:rsidR="00301E57">
        <w:rPr>
          <w:rFonts w:ascii="Times New Roman" w:eastAsia="Times New Roman" w:hAnsi="Times New Roman" w:cs="Times New Roman"/>
          <w:noProof/>
          <w:sz w:val="28"/>
          <w:szCs w:val="28"/>
        </w:rPr>
        <w:t>где</w:t>
      </w: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каждый ребёнок исполняет танцеваль</w: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t>ный этюд и комплекс упражнений.</w:t>
      </w:r>
    </w:p>
    <w:tbl>
      <w:tblPr>
        <w:tblpPr w:leftFromText="180" w:rightFromText="180" w:vertAnchor="text" w:horzAnchor="page" w:tblpX="1085" w:tblpY="119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7"/>
        <w:gridCol w:w="7321"/>
        <w:gridCol w:w="851"/>
        <w:gridCol w:w="850"/>
        <w:gridCol w:w="851"/>
      </w:tblGrid>
      <w:tr w:rsidR="0080570D" w:rsidRPr="000D6C4A" w:rsidTr="0080570D">
        <w:tc>
          <w:tcPr>
            <w:tcW w:w="617" w:type="dxa"/>
            <w:vMerge w:val="restart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п\п</w:t>
            </w:r>
          </w:p>
        </w:tc>
        <w:tc>
          <w:tcPr>
            <w:tcW w:w="7321" w:type="dxa"/>
            <w:vMerge w:val="restart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80570D" w:rsidRPr="000D6C4A" w:rsidTr="0080570D">
        <w:tc>
          <w:tcPr>
            <w:tcW w:w="617" w:type="dxa"/>
            <w:vMerge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21" w:type="dxa"/>
            <w:vMerge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Освоил теоретический материал по разделу программы: современный танец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Освоил практический материал по разделу программы: </w:t>
            </w: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эстрадный и современный танец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Научился самостоятельно выполнять творческие задания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0570D" w:rsidRPr="000D6C4A" w:rsidTr="0080570D">
        <w:tc>
          <w:tcPr>
            <w:tcW w:w="617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80570D" w:rsidRPr="000D6C4A" w:rsidRDefault="0080570D" w:rsidP="0080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6C4A">
              <w:rPr>
                <w:rFonts w:ascii="Times New Roman" w:eastAsia="Times New Roman" w:hAnsi="Times New Roman" w:cs="Times New Roman"/>
                <w:sz w:val="28"/>
                <w:szCs w:val="28"/>
              </w:rPr>
              <w:t>Знает последовательность работы на занятиях</w:t>
            </w: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80570D" w:rsidRPr="000D6C4A" w:rsidRDefault="0080570D" w:rsidP="0080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D6C4A" w:rsidRPr="000D6C4A" w:rsidRDefault="0080570D" w:rsidP="0080570D">
      <w:pPr>
        <w:shd w:val="clear" w:color="auto" w:fill="FFFFFF"/>
        <w:spacing w:after="0" w:line="240" w:lineRule="auto"/>
        <w:ind w:firstLine="567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noProof/>
          <w:sz w:val="28"/>
          <w:szCs w:val="28"/>
        </w:rPr>
        <w:t xml:space="preserve">Критерии оценивания: </w:t>
      </w: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0D6C4A" w:rsidRPr="000D6C4A" w:rsidRDefault="000D6C4A" w:rsidP="000D6C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0D6C4A" w:rsidRPr="000D6C4A" w:rsidRDefault="000D6C4A" w:rsidP="000D6C4A">
      <w:pPr>
        <w:shd w:val="clear" w:color="auto" w:fill="FFFFFF"/>
        <w:spacing w:after="0" w:line="240" w:lineRule="auto"/>
        <w:ind w:firstLine="567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0D6C4A" w:rsidRDefault="00301E57" w:rsidP="000D6C4A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  <w:r w:rsidRPr="00301E57">
        <w:rPr>
          <w:rFonts w:ascii="Times New Roman" w:eastAsia="Times New Roman" w:hAnsi="Times New Roman" w:cs="Times New Roman"/>
          <w:b/>
          <w:sz w:val="28"/>
          <w:szCs w:val="28"/>
        </w:rPr>
        <w:t>Аттестация по завершении освоения программы</w:t>
      </w:r>
      <w:r w:rsidR="000D6C4A" w:rsidRPr="00301E57">
        <w:rPr>
          <w:rFonts w:ascii="Times New Roman" w:eastAsia="Times New Roman" w:hAnsi="Times New Roman" w:cs="Times New Roman"/>
          <w:b/>
          <w:noProof/>
          <w:sz w:val="28"/>
          <w:szCs w:val="28"/>
        </w:rPr>
        <w:t xml:space="preserve"> </w:t>
      </w:r>
    </w:p>
    <w:p w:rsidR="00301E57" w:rsidRPr="00301E57" w:rsidRDefault="00301E57" w:rsidP="000D6C4A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6C4A" w:rsidRPr="000D6C4A" w:rsidRDefault="000D6C4A" w:rsidP="000D6C4A">
      <w:pPr>
        <w:spacing w:after="0" w:line="294" w:lineRule="atLeast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301E57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: выявление соответствия уровня теоретической и практической подготовки детей программным требованиям.</w:t>
      </w:r>
    </w:p>
    <w:p w:rsidR="00301E57" w:rsidRPr="00301E57" w:rsidRDefault="00301E57" w:rsidP="00301E57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t xml:space="preserve">Форма: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01E57">
        <w:rPr>
          <w:rFonts w:ascii="Times New Roman" w:eastAsia="Times New Roman" w:hAnsi="Times New Roman" w:cs="Times New Roman"/>
          <w:sz w:val="28"/>
          <w:szCs w:val="28"/>
        </w:rPr>
        <w:t>онцертное выступление</w:t>
      </w:r>
    </w:p>
    <w:p w:rsidR="000D6C4A" w:rsidRPr="000D6C4A" w:rsidRDefault="000D6C4A" w:rsidP="00301E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noProof/>
          <w:sz w:val="28"/>
          <w:szCs w:val="28"/>
        </w:rPr>
        <w:t xml:space="preserve">Критерии оценивания: </w:t>
      </w: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0D6C4A" w:rsidRPr="000D6C4A" w:rsidRDefault="000D6C4A" w:rsidP="000D6C4A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0D6C4A" w:rsidRPr="000D6C4A" w:rsidRDefault="000D6C4A" w:rsidP="000D6C4A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 xml:space="preserve">- средний - имеет отдельные умения и навыки в хореографии, умеет правильно исполнять движения; проявляет интерес к деятельности, настойчив в достижении </w:t>
      </w: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t>цели, проявляет активность на определенных этапах работы; не склонен к конфликту, но и не стремится к общению с товарищами.</w:t>
      </w:r>
    </w:p>
    <w:p w:rsidR="000D6C4A" w:rsidRPr="000D6C4A" w:rsidRDefault="000D6C4A" w:rsidP="000D6C4A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0D6C4A" w:rsidRPr="000D6C4A" w:rsidRDefault="000D6C4A" w:rsidP="000D6C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D6C4A" w:rsidRDefault="000D6C4A" w:rsidP="004B2B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sz w:val="28"/>
          <w:szCs w:val="28"/>
        </w:rPr>
        <w:t>СПИСОК ЛИТЕРАТУРЫ</w:t>
      </w:r>
    </w:p>
    <w:p w:rsidR="00301E57" w:rsidRPr="000D6C4A" w:rsidRDefault="00301E57" w:rsidP="000D6C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i/>
          <w:sz w:val="28"/>
          <w:szCs w:val="28"/>
        </w:rPr>
        <w:t>Список литературы, используемой педагогом.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1.  Абчук, В. А. Правила удачи. — Л., 2016.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2.  Артоболевский И., Кобринский А. Знакомьтесь, роботы! — М., 2009.</w:t>
      </w:r>
    </w:p>
    <w:p w:rsidR="000D6C4A" w:rsidRPr="000D6C4A" w:rsidRDefault="000D6C4A" w:rsidP="000D6C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3. Безуглая, Г.А. «Музыкальный анализ в работе педагога-хореографа: Учебное пособие». Безуглая Г.А. / Г.А. Безуглая. - М.: Лань, Планета музыки, 2015. - 876 c.</w:t>
      </w:r>
    </w:p>
    <w:p w:rsidR="000D6C4A" w:rsidRPr="000D6C4A" w:rsidRDefault="000D6C4A" w:rsidP="000D6C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4. Вашкевич, Н. Н. «История хореографии». Н.Н. Вашкевич. - М.: Книга по Требованию, 2012</w:t>
      </w:r>
      <w:r w:rsidRPr="000D6C4A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. - </w:t>
      </w:r>
      <w:r w:rsidRPr="000D6C4A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873</w:t>
      </w:r>
      <w:r w:rsidRPr="000D6C4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c.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5.  Гусев, Г.П.      «Методика    преподавания     народного    танца. Упражне-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D6C4A">
        <w:rPr>
          <w:rFonts w:ascii="Times New Roman" w:eastAsia="Times New Roman" w:hAnsi="Times New Roman" w:cs="Times New Roman"/>
          <w:sz w:val="28"/>
          <w:szCs w:val="28"/>
        </w:rPr>
        <w:br/>
        <w:t>ния у станка», Москва, ГИЦ «Владос», 2012.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6.  Лодатко Е. А. Школьнику о вычислениях с микрокалькулятором. — М., 2015.</w:t>
      </w:r>
    </w:p>
    <w:p w:rsidR="000D6C4A" w:rsidRPr="000D6C4A" w:rsidRDefault="000D6C4A" w:rsidP="000D6C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7. Никитин, В. Ю. «Мастерство хореографа в современном танце. Учебное пособие». В.Ю. Никитин. - М.: ГИТИС, 2011. - 472 c.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8. Пекелис В. Д. Маленькая энциклопедия о большой кибернетике. — М., 2018.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9. Смит, Л. «Танцы. Начальный курс», Минск, 2011.</w:t>
      </w:r>
    </w:p>
    <w:p w:rsidR="000D6C4A" w:rsidRPr="000D6C4A" w:rsidRDefault="000D6C4A" w:rsidP="000D6C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10. Цорн, А. Я. «Грамматика танцевального искусства и хореографии» А.Я. </w:t>
      </w:r>
    </w:p>
    <w:p w:rsidR="000D6C4A" w:rsidRPr="000D6C4A" w:rsidRDefault="000D6C4A" w:rsidP="000D6C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11. Цорн, А. - М.: Лань, Планета музыки, 2016. - 544 c.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Список литературы, рекомендуемой для детей и родителей.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4"/>
        </w:rPr>
        <w:t xml:space="preserve">1. Богаткова, Л.Н. «Танцы для детей». М.: 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Государственное издательство Детской литературы Министерства Просвещения РСФСР, 1995г</w:t>
      </w:r>
      <w:r w:rsidRPr="000D6C4A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4"/>
        </w:rPr>
        <w:t>2. Коркин В.П. «Акробатика». М.: Физкультура и спорт, 1983г.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3. «Пяти Па». Журнал о балете для детей. М.: «Студия «Антре», 2002-2005.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4. Современные и эстрадные танцы. Журнал. Фонд «Здоровье. Культура. Спорт»: 2002-2003.</w:t>
      </w:r>
    </w:p>
    <w:p w:rsidR="000D6C4A" w:rsidRPr="000D6C4A" w:rsidRDefault="000D6C4A" w:rsidP="000D6C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5. Студия «Антре». Журнал о балете для детей. М.: «Студия «Антре», 2003-2012</w:t>
      </w:r>
    </w:p>
    <w:p w:rsidR="000D6C4A" w:rsidRPr="000D6C4A" w:rsidRDefault="000D6C4A" w:rsidP="000D6C4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6. Шереметьевская, Н. «Танец на эстраде». М.: Искусство, 2010.</w:t>
      </w:r>
    </w:p>
    <w:p w:rsidR="000D6C4A" w:rsidRPr="000D6C4A" w:rsidRDefault="000D6C4A" w:rsidP="000D6C4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0D6C4A" w:rsidRDefault="000D6C4A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Default="000D6C4A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01E57" w:rsidRDefault="00301E57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B42A4" w:rsidRDefault="004B42A4" w:rsidP="004B42A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13972" w:rsidRDefault="00B13972" w:rsidP="004B42A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1E57" w:rsidRPr="00301E57" w:rsidRDefault="00AE6B88" w:rsidP="00301E5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01E57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ПРИЛОЖЕНИЕ 1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301E57" w:rsidRDefault="00301E57" w:rsidP="00301E5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D6C4A" w:rsidRPr="000D6C4A" w:rsidRDefault="000D6C4A" w:rsidP="004B42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Методические материалы</w:t>
      </w:r>
    </w:p>
    <w:p w:rsidR="000D6C4A" w:rsidRPr="000D6C4A" w:rsidRDefault="000D6C4A" w:rsidP="000D6C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D6C4A" w:rsidRPr="000D6C4A" w:rsidRDefault="000D6C4A" w:rsidP="00301E5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bCs/>
          <w:sz w:val="28"/>
          <w:szCs w:val="28"/>
        </w:rPr>
        <w:t>Педагогические принципы, положенные в основу программы:</w:t>
      </w:r>
    </w:p>
    <w:p w:rsidR="000D6C4A" w:rsidRPr="000D6C4A" w:rsidRDefault="000D6C4A" w:rsidP="00301E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 Методологическую основу образовательной деятельности составляет личностно-деятельностный подход. При отборе содержания воспитания предпочтение отдается:</w:t>
      </w:r>
    </w:p>
    <w:p w:rsidR="000D6C4A" w:rsidRPr="000D6C4A" w:rsidRDefault="000D6C4A" w:rsidP="00301E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1.  педагогической поддержке;</w:t>
      </w:r>
    </w:p>
    <w:p w:rsidR="000D6C4A" w:rsidRPr="000D6C4A" w:rsidRDefault="000D6C4A" w:rsidP="00301E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2.  социализации;</w:t>
      </w:r>
    </w:p>
    <w:p w:rsidR="000D6C4A" w:rsidRPr="000D6C4A" w:rsidRDefault="000D6C4A" w:rsidP="00301E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>3.  развитию индивидуальности;</w:t>
      </w:r>
    </w:p>
    <w:p w:rsidR="000D6C4A" w:rsidRPr="000D6C4A" w:rsidRDefault="000D6C4A" w:rsidP="00301E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sz w:val="28"/>
          <w:szCs w:val="28"/>
        </w:rPr>
        <w:t xml:space="preserve">4. духовно-нравственное развитие личности 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уча</w:t>
      </w:r>
      <w:r w:rsidR="00AE6B88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0D6C4A">
        <w:rPr>
          <w:rFonts w:ascii="Times New Roman" w:eastAsia="Times New Roman" w:hAnsi="Times New Roman" w:cs="Times New Roman"/>
          <w:sz w:val="28"/>
          <w:szCs w:val="28"/>
        </w:rPr>
        <w:t>щихся.</w:t>
      </w:r>
    </w:p>
    <w:p w:rsidR="000D6C4A" w:rsidRPr="000D6C4A" w:rsidRDefault="000D6C4A" w:rsidP="000D6C4A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D6C4A" w:rsidRPr="00DA2667" w:rsidRDefault="000D6C4A" w:rsidP="000D6C4A">
      <w:pPr>
        <w:spacing w:after="0" w:line="240" w:lineRule="auto"/>
        <w:ind w:left="-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A26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Методическое обеспечение </w:t>
      </w:r>
      <w:r w:rsidRPr="00DA2667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дополнительной общеобразовательной </w:t>
      </w:r>
      <w:r w:rsidRPr="00DA2667">
        <w:rPr>
          <w:rFonts w:ascii="Times New Roman" w:eastAsia="Times New Roman" w:hAnsi="Times New Roman" w:cs="Times New Roman"/>
          <w:b/>
          <w:bCs/>
          <w:sz w:val="28"/>
          <w:szCs w:val="28"/>
        </w:rPr>
        <w:t>общеразвивающей программы</w:t>
      </w:r>
    </w:p>
    <w:p w:rsidR="00DA2667" w:rsidRPr="00DA2667" w:rsidRDefault="00DA2667" w:rsidP="00DA26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Для того чтобы облегчить учащимся усвоение тем образовательной программы, занятие делится на три части: подготовительную, основную и заключительную.</w:t>
      </w:r>
    </w:p>
    <w:p w:rsidR="00DA2667" w:rsidRPr="00DA2667" w:rsidRDefault="00DA2667" w:rsidP="00DA266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Подготовительная часть</w:t>
      </w: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 – включает построение воспитанников на середине зала и настрой на занятие (взаимные приветствия детей и педагога), маршировку, бег и вспомогательные корригирующие упражнения на полу для подготовки мышц, суставов и связок к нагрузке.</w:t>
      </w:r>
    </w:p>
    <w:p w:rsidR="00DA2667" w:rsidRPr="00DA2667" w:rsidRDefault="00DA2667" w:rsidP="00DA26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Основная часть</w:t>
      </w: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 – постановка корпуса, ног, рук и головы для формирования балетной осанки, выработка выворотности ног в упражнениях у станка и на середине зала, развитие гибкости, отработка шага, прыжка, развитие силы и выносливости.</w:t>
      </w:r>
    </w:p>
    <w:p w:rsidR="00DA2667" w:rsidRPr="00DA2667" w:rsidRDefault="00DA2667" w:rsidP="00DA26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Заключительная часть</w:t>
      </w: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 – включает, в основном, движения для развития танцевально-ритмической координации и выразительности. Они также направлены на то, чтобы снять нервное и физическое напряжение, поднять эмоциональный тонус у детей. В этой части разучиваются и повторяются музыкальные этюды, композиции.</w:t>
      </w:r>
    </w:p>
    <w:p w:rsidR="00DA2667" w:rsidRPr="00DA2667" w:rsidRDefault="00DA2667" w:rsidP="00DA26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Ведущими методами обучения детей хореографическому искусству               </w:t>
      </w:r>
      <w:r w:rsidRPr="00DA26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являются:</w:t>
      </w:r>
    </w:p>
    <w:p w:rsidR="00DA2667" w:rsidRPr="00DA2667" w:rsidRDefault="00DE166F" w:rsidP="00DA2667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демонстрация формируемых</w:t>
      </w:r>
      <w:r w:rsidR="00DA2667"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навыков (практический показ);</w:t>
      </w:r>
    </w:p>
    <w:p w:rsidR="00DA2667" w:rsidRPr="00DA2667" w:rsidRDefault="00DA2667" w:rsidP="00DA2667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наглядная объяснение методики исполнения движения;</w:t>
      </w:r>
    </w:p>
    <w:p w:rsidR="00DA2667" w:rsidRPr="00DA2667" w:rsidRDefault="00DA2667" w:rsidP="00DA2667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демонстрация иллюстраций (наглядные пособия, видеоматериал).</w:t>
      </w:r>
    </w:p>
    <w:p w:rsidR="00DA2667" w:rsidRPr="00DA2667" w:rsidRDefault="00DA2667" w:rsidP="00DA26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Таким образом, </w:t>
      </w:r>
      <w:r w:rsidRPr="00DA26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методы</w:t>
      </w:r>
      <w:r w:rsidRPr="00DA266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,</w:t>
      </w: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 применяемые при обучении:</w:t>
      </w:r>
    </w:p>
    <w:p w:rsidR="00DA2667" w:rsidRPr="00DA2667" w:rsidRDefault="00DA2667" w:rsidP="00DA2667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качественный показ;</w:t>
      </w:r>
    </w:p>
    <w:p w:rsidR="00DA2667" w:rsidRPr="00DA2667" w:rsidRDefault="00DA2667" w:rsidP="00DA2667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словесное (образное) объяснение;</w:t>
      </w:r>
    </w:p>
    <w:p w:rsidR="00DA2667" w:rsidRPr="00DA2667" w:rsidRDefault="00DA2667" w:rsidP="00DA2667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сравнение;</w:t>
      </w:r>
    </w:p>
    <w:p w:rsidR="00DA2667" w:rsidRPr="00DA2667" w:rsidRDefault="00DA2667" w:rsidP="00DA2667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контраст;</w:t>
      </w:r>
    </w:p>
    <w:p w:rsidR="00DA2667" w:rsidRDefault="00DA2667" w:rsidP="00DA2667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A2667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повторение.</w:t>
      </w:r>
    </w:p>
    <w:p w:rsidR="00DE166F" w:rsidRDefault="00DA2667" w:rsidP="00DA2667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                                                                                                                                               </w:t>
      </w:r>
    </w:p>
    <w:p w:rsidR="00DE166F" w:rsidRDefault="00DE166F" w:rsidP="00DA2667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AE6B88" w:rsidRPr="00DA2667" w:rsidRDefault="00DA2667" w:rsidP="00DE166F">
      <w:pPr>
        <w:shd w:val="clear" w:color="auto" w:fill="FFFFFF"/>
        <w:spacing w:before="100" w:beforeAutospacing="1" w:after="100" w:afterAutospacing="1" w:line="240" w:lineRule="auto"/>
        <w:ind w:left="72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</w:t>
      </w:r>
      <w:r w:rsidR="00AE6B88" w:rsidRPr="00DA2667">
        <w:rPr>
          <w:rFonts w:ascii="Times New Roman" w:eastAsia="Times New Roman" w:hAnsi="Times New Roman" w:cs="Times New Roman"/>
          <w:bCs/>
          <w:sz w:val="28"/>
          <w:szCs w:val="28"/>
        </w:rPr>
        <w:t>ПРИЛОЖЕНИЕ 2.</w:t>
      </w:r>
    </w:p>
    <w:p w:rsidR="00026DA8" w:rsidRPr="00026DA8" w:rsidRDefault="00026DA8" w:rsidP="00026DA8">
      <w:pPr>
        <w:spacing w:line="240" w:lineRule="auto"/>
        <w:ind w:left="1" w:hanging="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6DA8">
        <w:rPr>
          <w:rFonts w:ascii="Times New Roman" w:hAnsi="Times New Roman" w:cs="Times New Roman"/>
          <w:b/>
          <w:sz w:val="28"/>
          <w:szCs w:val="28"/>
        </w:rPr>
        <w:t>План воспитательной работы в рамках реализации Программы воспитания МБУ ДО «ДТДиМ им. И.Х.Садыкова» НМР РТ</w:t>
      </w:r>
    </w:p>
    <w:p w:rsidR="00026DA8" w:rsidRPr="00026DA8" w:rsidRDefault="00026DA8" w:rsidP="00862C69">
      <w:pPr>
        <w:spacing w:line="240" w:lineRule="auto"/>
        <w:ind w:left="1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26DA8">
        <w:rPr>
          <w:rFonts w:ascii="Times New Roman" w:hAnsi="Times New Roman" w:cs="Times New Roman"/>
          <w:b/>
          <w:bCs/>
          <w:sz w:val="28"/>
          <w:szCs w:val="28"/>
        </w:rPr>
        <w:t>Цель воспитательной работы: </w:t>
      </w:r>
      <w:r w:rsidRPr="00026DA8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026DA8" w:rsidRPr="00026DA8" w:rsidRDefault="00026DA8" w:rsidP="00862C69">
      <w:pPr>
        <w:spacing w:after="0" w:line="240" w:lineRule="auto"/>
        <w:ind w:left="1" w:firstLine="850"/>
        <w:rPr>
          <w:rFonts w:ascii="Times New Roman" w:hAnsi="Times New Roman" w:cs="Times New Roman"/>
          <w:sz w:val="28"/>
          <w:szCs w:val="28"/>
        </w:rPr>
      </w:pPr>
      <w:r w:rsidRPr="00026DA8">
        <w:rPr>
          <w:rFonts w:ascii="Times New Roman" w:hAnsi="Times New Roman" w:cs="Times New Roman"/>
          <w:b/>
          <w:bCs/>
          <w:sz w:val="28"/>
          <w:szCs w:val="28"/>
        </w:rPr>
        <w:t>Основные задачи:</w:t>
      </w:r>
    </w:p>
    <w:p w:rsidR="00026DA8" w:rsidRPr="00026DA8" w:rsidRDefault="00026DA8" w:rsidP="00862C69">
      <w:pPr>
        <w:pStyle w:val="ParaAttribute16"/>
        <w:numPr>
          <w:ilvl w:val="0"/>
          <w:numId w:val="15"/>
        </w:numPr>
        <w:ind w:left="426"/>
        <w:rPr>
          <w:color w:val="000000" w:themeColor="text1"/>
          <w:sz w:val="28"/>
          <w:szCs w:val="28"/>
        </w:rPr>
      </w:pPr>
      <w:r w:rsidRPr="00026DA8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026DA8" w:rsidRPr="00026DA8" w:rsidRDefault="00026DA8" w:rsidP="00862C69">
      <w:pPr>
        <w:pStyle w:val="ParaAttribute16"/>
        <w:numPr>
          <w:ilvl w:val="0"/>
          <w:numId w:val="15"/>
        </w:numPr>
        <w:ind w:left="426"/>
        <w:rPr>
          <w:sz w:val="28"/>
          <w:szCs w:val="28"/>
        </w:rPr>
      </w:pPr>
      <w:r w:rsidRPr="00026DA8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026DA8" w:rsidRPr="00026DA8" w:rsidRDefault="00026DA8" w:rsidP="00862C69">
      <w:pPr>
        <w:pStyle w:val="ParaAttribute16"/>
        <w:numPr>
          <w:ilvl w:val="0"/>
          <w:numId w:val="15"/>
        </w:numPr>
        <w:ind w:left="426"/>
        <w:rPr>
          <w:sz w:val="28"/>
          <w:szCs w:val="28"/>
        </w:rPr>
      </w:pPr>
      <w:r w:rsidRPr="00026DA8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026DA8" w:rsidRDefault="00026DA8" w:rsidP="00026DA8">
      <w:pPr>
        <w:pStyle w:val="ParaAttribute16"/>
        <w:ind w:left="0" w:hanging="2"/>
      </w:pPr>
    </w:p>
    <w:p w:rsidR="00AE6B88" w:rsidRPr="00026DA8" w:rsidRDefault="00AE6B88" w:rsidP="00026DA8">
      <w:pPr>
        <w:pStyle w:val="ParaAttribute16"/>
        <w:ind w:left="0" w:hanging="2"/>
      </w:pPr>
    </w:p>
    <w:tbl>
      <w:tblPr>
        <w:tblW w:w="10253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60"/>
        <w:gridCol w:w="6946"/>
        <w:gridCol w:w="47"/>
      </w:tblGrid>
      <w:tr w:rsidR="00026DA8" w:rsidRPr="00026DA8" w:rsidTr="00773BDE">
        <w:trPr>
          <w:gridAfter w:val="1"/>
          <w:wAfter w:w="47" w:type="dxa"/>
          <w:trHeight w:val="30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026DA8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6DA8">
              <w:rPr>
                <w:rFonts w:ascii="Times New Roman" w:hAnsi="Times New Roman" w:cs="Times New Roman"/>
                <w:color w:val="000000"/>
              </w:rPr>
              <w:t>Направления воспитательной</w:t>
            </w:r>
          </w:p>
          <w:p w:rsidR="00026DA8" w:rsidRPr="00026DA8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6DA8">
              <w:rPr>
                <w:rFonts w:ascii="Times New Roman" w:hAnsi="Times New Roman" w:cs="Times New Roman"/>
                <w:color w:val="000000"/>
              </w:rPr>
              <w:t>деятельности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026DA8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6DA8">
              <w:rPr>
                <w:rFonts w:ascii="Times New Roman" w:hAnsi="Times New Roman" w:cs="Times New Roman"/>
                <w:color w:val="000000"/>
              </w:rPr>
              <w:t>Мероприятия (форма, название)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026DA8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6DA8">
              <w:rPr>
                <w:rFonts w:ascii="Times New Roman" w:hAnsi="Times New Roman" w:cs="Times New Roman"/>
                <w:color w:val="000000"/>
              </w:rPr>
              <w:t>СЕНТЯБРЬ</w:t>
            </w:r>
          </w:p>
        </w:tc>
      </w:tr>
      <w:tr w:rsidR="00026DA8" w:rsidRPr="00026DA8" w:rsidTr="00862C69">
        <w:trPr>
          <w:gridAfter w:val="1"/>
          <w:wAfter w:w="47" w:type="dxa"/>
          <w:trHeight w:val="111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 xml:space="preserve"> Акция по профилактике ПДД «Неделя безопасности»</w:t>
            </w:r>
          </w:p>
        </w:tc>
      </w:tr>
      <w:tr w:rsidR="00026DA8" w:rsidRPr="00026DA8" w:rsidTr="00862C69">
        <w:trPr>
          <w:gridAfter w:val="1"/>
          <w:wAfter w:w="47" w:type="dxa"/>
          <w:trHeight w:val="597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«Ключевые общедворцовые дела»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Выбор и делегирование представителей детских объединений в общедворцовые советы дел</w:t>
            </w:r>
          </w:p>
        </w:tc>
      </w:tr>
      <w:tr w:rsidR="00026DA8" w:rsidRPr="00026DA8" w:rsidTr="00773BDE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«Гражданско-патриотическое воспитание»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Беседы в д\о приуроченные к дню рождения Нижнекамска.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</w:p>
        </w:tc>
      </w:tr>
      <w:tr w:rsidR="00026DA8" w:rsidRPr="00026DA8" w:rsidTr="00773BDE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«Формирование поликультурной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Беседы в детских объединениях «Сила народов – в дружбе»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</w:p>
        </w:tc>
      </w:tr>
      <w:tr w:rsidR="00026DA8" w:rsidRPr="00026DA8" w:rsidTr="00773BDE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«Профессиональное самоопределение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Подготовка к фестивалю «Таланты юных сердец»</w:t>
            </w:r>
          </w:p>
        </w:tc>
      </w:tr>
      <w:tr w:rsidR="00026DA8" w:rsidRPr="00026DA8" w:rsidTr="00773BDE">
        <w:trPr>
          <w:gridAfter w:val="1"/>
          <w:wAfter w:w="47" w:type="dxa"/>
          <w:trHeight w:val="14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ОКТЯБРЬ</w:t>
            </w:r>
          </w:p>
        </w:tc>
      </w:tr>
      <w:tr w:rsidR="00026DA8" w:rsidRPr="00026DA8" w:rsidTr="00773BDE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lastRenderedPageBreak/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026DA8" w:rsidRPr="00026DA8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6DA8" w:rsidRPr="00026DA8" w:rsidTr="00773BDE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 xml:space="preserve">28 октября  - </w:t>
            </w:r>
            <w:r w:rsidRPr="00862C69">
              <w:rPr>
                <w:rStyle w:val="c2"/>
                <w:color w:val="000000"/>
                <w:sz w:val="22"/>
                <w:szCs w:val="22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1 октября День пожилого человека. Беседа.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Анкетирование учащихся «Уровень воспитанности»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026DA8" w:rsidRPr="00026DA8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6DA8" w:rsidRPr="00026DA8" w:rsidTr="00773BDE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eastAsia="№Е" w:hAnsi="Times New Roman" w:cs="Times New Roman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4 ноября мероприятие, посвященное Дню народного единства. Викторина «Все мы едины»</w:t>
            </w:r>
            <w:r w:rsidRPr="00862C69">
              <w:rPr>
                <w:sz w:val="22"/>
                <w:szCs w:val="22"/>
              </w:rPr>
              <w:t xml:space="preserve"> 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</w:rPr>
              <w:t>5 октября День учителя</w:t>
            </w: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7" w:type="dxa"/>
            <w:shd w:val="clear" w:color="auto" w:fill="FFFFFF"/>
            <w:vAlign w:val="center"/>
          </w:tcPr>
          <w:p w:rsidR="00026DA8" w:rsidRPr="00026DA8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6DA8" w:rsidRPr="00026DA8" w:rsidTr="002454FE">
        <w:trPr>
          <w:trHeight w:val="103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 xml:space="preserve">Акция по профилактике экстремизма и терроризма </w:t>
            </w:r>
            <w:r w:rsidRPr="00862C69">
              <w:rPr>
                <w:rStyle w:val="c2"/>
                <w:color w:val="000000"/>
                <w:sz w:val="22"/>
                <w:szCs w:val="22"/>
              </w:rPr>
              <w:t>«Экстремизму – нет!»</w:t>
            </w:r>
          </w:p>
          <w:p w:rsidR="00026DA8" w:rsidRPr="00862C69" w:rsidRDefault="00026DA8" w:rsidP="002454FE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Акция «Гриппу – нет!»</w:t>
            </w:r>
          </w:p>
        </w:tc>
        <w:tc>
          <w:tcPr>
            <w:tcW w:w="47" w:type="dxa"/>
            <w:shd w:val="clear" w:color="auto" w:fill="FFFFFF"/>
            <w:vAlign w:val="center"/>
          </w:tcPr>
          <w:p w:rsidR="00026DA8" w:rsidRPr="00026DA8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6DA8" w:rsidRPr="00026DA8" w:rsidTr="002454FE">
        <w:trPr>
          <w:trHeight w:val="106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Единый урок по теме «Мир профессий»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Беседа на тему: «Кем я хочу стать»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Конкурс чтецов между участниками детского объединения.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Беседы в детских объединениях «Многонациональный Татарстан»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026DA8" w:rsidRPr="00026DA8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6DA8" w:rsidRPr="00026DA8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6DA8" w:rsidRPr="00026DA8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6DA8" w:rsidRPr="00026DA8" w:rsidTr="00773BDE">
        <w:trPr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НОЯБРЬ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026DA8" w:rsidRPr="00026DA8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6DA8" w:rsidRPr="00026DA8" w:rsidTr="00773BDE">
        <w:trPr>
          <w:gridAfter w:val="1"/>
          <w:wAfter w:w="47" w:type="dxa"/>
          <w:trHeight w:val="101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Беседа, посвященная Дню толерантности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29 ноября День матери - видеопоздравление для мам.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color w:val="000000"/>
                <w:sz w:val="22"/>
                <w:szCs w:val="22"/>
              </w:rPr>
              <w:t>Участие в торжественном мероприятии, посвященное юбилею  И.Х. Садыкова.</w:t>
            </w:r>
          </w:p>
        </w:tc>
      </w:tr>
      <w:tr w:rsidR="00026DA8" w:rsidRPr="00026DA8" w:rsidTr="00773BDE">
        <w:trPr>
          <w:gridAfter w:val="1"/>
          <w:wAfter w:w="47" w:type="dxa"/>
          <w:trHeight w:val="807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026DA8" w:rsidRPr="00026DA8" w:rsidTr="00773BDE">
        <w:trPr>
          <w:gridAfter w:val="1"/>
          <w:wAfter w:w="47" w:type="dxa"/>
          <w:trHeight w:val="69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Экскурсии в политехнический музей</w:t>
            </w:r>
          </w:p>
        </w:tc>
      </w:tr>
      <w:tr w:rsidR="00026DA8" w:rsidRPr="00026DA8" w:rsidTr="00773BDE">
        <w:trPr>
          <w:gridAfter w:val="1"/>
          <w:wAfter w:w="47" w:type="dxa"/>
          <w:trHeight w:val="49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eastAsia="№Е" w:hAnsi="Times New Roman" w:cs="Times New Roman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Участие в досуговой интеллектуальной игре «Игры патриотов»</w:t>
            </w:r>
          </w:p>
        </w:tc>
      </w:tr>
      <w:tr w:rsidR="00026DA8" w:rsidRPr="00026DA8" w:rsidTr="00773BDE">
        <w:trPr>
          <w:gridAfter w:val="1"/>
          <w:wAfter w:w="47" w:type="dxa"/>
          <w:trHeight w:val="54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Беседа в детских объединениях «Мы – одна семья»;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Проект по формированию межнациональной дружбы «Квест дружбы»</w:t>
            </w:r>
          </w:p>
        </w:tc>
      </w:tr>
      <w:tr w:rsidR="00026DA8" w:rsidRPr="00026DA8" w:rsidTr="00773BDE">
        <w:trPr>
          <w:gridAfter w:val="1"/>
          <w:wAfter w:w="47" w:type="dxa"/>
          <w:trHeight w:val="1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ДЕКАБРЬ</w:t>
            </w:r>
          </w:p>
        </w:tc>
      </w:tr>
      <w:tr w:rsidR="00026DA8" w:rsidRPr="00026DA8" w:rsidTr="00773BDE">
        <w:trPr>
          <w:gridAfter w:val="1"/>
          <w:wAfter w:w="47" w:type="dxa"/>
          <w:trHeight w:val="54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eastAsia="№Е" w:hAnsi="Times New Roman" w:cs="Times New Roman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9.12 - День героев России</w:t>
            </w:r>
            <w:r w:rsidRPr="00862C69">
              <w:rPr>
                <w:rStyle w:val="c2"/>
                <w:color w:val="000000"/>
                <w:sz w:val="22"/>
                <w:szCs w:val="22"/>
              </w:rPr>
              <w:t>. Беседа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 xml:space="preserve">11 декабря. Единый урок «Мы – Россияне!», посвященный Дню Конституции РФ. Проведение викторины. 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Участие в интеллектуальной игре «Герои России»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«Формирование поликультурной личности»</w:t>
            </w:r>
          </w:p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Декада инвалидов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Участие в благотворительной акции (концерте) «Дари добро!» ко Дню инвалида.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026DA8" w:rsidRPr="00026DA8" w:rsidTr="00773BDE">
        <w:trPr>
          <w:gridAfter w:val="1"/>
          <w:wAfter w:w="47" w:type="dxa"/>
          <w:trHeight w:val="54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«Экологическое воспитание и культура здорового и безопасного </w:t>
            </w:r>
            <w:r w:rsidRPr="00862C69">
              <w:rPr>
                <w:rFonts w:ascii="Times New Roman" w:hAnsi="Times New Roman" w:cs="Times New Roman"/>
                <w:b/>
              </w:rPr>
              <w:lastRenderedPageBreak/>
              <w:t>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lastRenderedPageBreak/>
              <w:t>1-10 декабря - Антикоррупционная неделя</w:t>
            </w:r>
            <w:r w:rsidRPr="00862C69">
              <w:rPr>
                <w:rStyle w:val="c2"/>
                <w:color w:val="000000"/>
                <w:sz w:val="22"/>
                <w:szCs w:val="22"/>
              </w:rPr>
              <w:t xml:space="preserve"> 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Инструктаж перед каникулами на темы: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 xml:space="preserve">«Пиротехника и последствия шалости с пиротехникой». 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lastRenderedPageBreak/>
              <w:t>«БДД в зимний период», «Осторожно, гололед!», «Светоотражающие элементы и удерживающие устройства»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Акция «Гриппу – нет!»</w:t>
            </w:r>
          </w:p>
        </w:tc>
      </w:tr>
      <w:tr w:rsidR="00026DA8" w:rsidRPr="00026DA8" w:rsidTr="00773BDE">
        <w:trPr>
          <w:gridAfter w:val="1"/>
          <w:wAfter w:w="47" w:type="dxa"/>
          <w:trHeight w:val="56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  <w:lastRenderedPageBreak/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Конкурс новогодних поздравлений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Открытие елочных городков</w:t>
            </w:r>
          </w:p>
        </w:tc>
      </w:tr>
      <w:tr w:rsidR="00026DA8" w:rsidRPr="00026DA8" w:rsidTr="00773BDE">
        <w:trPr>
          <w:gridAfter w:val="1"/>
          <w:wAfter w:w="47" w:type="dxa"/>
          <w:trHeight w:val="68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 xml:space="preserve">Участие в VI Арт-фестивале изобразительного искусства и компьютерной графики «Поколение юных о войне» 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Участие в Арт - фестивале «Территория творчества»</w:t>
            </w:r>
          </w:p>
        </w:tc>
      </w:tr>
      <w:tr w:rsidR="00026DA8" w:rsidRPr="00026DA8" w:rsidTr="00773BDE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ЯНВАРЬ</w:t>
            </w:r>
          </w:p>
        </w:tc>
      </w:tr>
      <w:tr w:rsidR="00026DA8" w:rsidRPr="00026DA8" w:rsidTr="00773BDE">
        <w:trPr>
          <w:gridAfter w:val="1"/>
          <w:wAfter w:w="47" w:type="dxa"/>
          <w:trHeight w:val="5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eastAsia="№Е" w:hAnsi="Times New Roman" w:cs="Times New Roman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026DA8" w:rsidRPr="00026DA8" w:rsidTr="00773BDE">
        <w:trPr>
          <w:gridAfter w:val="1"/>
          <w:wAfter w:w="47" w:type="dxa"/>
          <w:trHeight w:val="992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Познавательная игра «Мы за здоровый образ жизни»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Беседа «Профилактика вирусных заболеваний», «Осторожно ГРИПП»</w:t>
            </w:r>
          </w:p>
        </w:tc>
      </w:tr>
      <w:tr w:rsidR="00026DA8" w:rsidRPr="00026DA8" w:rsidTr="00773BDE">
        <w:trPr>
          <w:gridAfter w:val="1"/>
          <w:wAfter w:w="47" w:type="dxa"/>
          <w:trHeight w:val="69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 xml:space="preserve">Посещение городских елок. </w:t>
            </w:r>
          </w:p>
        </w:tc>
      </w:tr>
      <w:tr w:rsidR="00026DA8" w:rsidRPr="00026DA8" w:rsidTr="00773BDE">
        <w:trPr>
          <w:gridAfter w:val="1"/>
          <w:wAfter w:w="47" w:type="dxa"/>
          <w:trHeight w:val="51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026DA8" w:rsidRPr="00026DA8" w:rsidTr="00773BDE">
        <w:trPr>
          <w:gridAfter w:val="1"/>
          <w:wAfter w:w="47" w:type="dxa"/>
          <w:trHeight w:val="60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 xml:space="preserve">Участие в Республиканских конкурсах по профилю образовательной программы детского объединения </w:t>
            </w:r>
          </w:p>
        </w:tc>
      </w:tr>
      <w:tr w:rsidR="00026DA8" w:rsidRPr="00026DA8" w:rsidTr="00773BDE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ФЕВРАЛЬ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eastAsia="№Е" w:hAnsi="Times New Roman" w:cs="Times New Roman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Беседа на тему: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2 февраля – День разгрома советскими войсками немецко-фашистских войск в Сталинградской битве (1943 год).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 xml:space="preserve">Воспитательные мероприятия, приуроченные к 23 февраля.  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 xml:space="preserve">Участие в Республиканском конкурсе </w:t>
            </w:r>
            <w:r w:rsidRPr="00862C69">
              <w:rPr>
                <w:sz w:val="22"/>
                <w:szCs w:val="22"/>
              </w:rPr>
              <w:t>«</w:t>
            </w:r>
            <w:r w:rsidRPr="00862C69">
              <w:rPr>
                <w:sz w:val="22"/>
                <w:szCs w:val="22"/>
                <w:lang w:val="tt-RU" w:eastAsia="en-US"/>
              </w:rPr>
              <w:t>Туган телем – серле тел</w:t>
            </w:r>
            <w:r w:rsidRPr="00862C69">
              <w:rPr>
                <w:sz w:val="22"/>
                <w:szCs w:val="22"/>
              </w:rPr>
              <w:t>»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Беседа в детских объединениях «Мы – одна семья»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Акция «Армейский альбом»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День родного языка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Беседа в объединениях «Что такое здоровое питание?»</w:t>
            </w:r>
          </w:p>
        </w:tc>
      </w:tr>
      <w:tr w:rsidR="00026DA8" w:rsidRPr="00026DA8" w:rsidTr="00773BDE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МАРТ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eastAsia="№Е" w:hAnsi="Times New Roman" w:cs="Times New Roman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Международный женский день</w:t>
            </w:r>
          </w:p>
          <w:p w:rsidR="00026DA8" w:rsidRPr="00862C69" w:rsidRDefault="00026DA8" w:rsidP="002454FE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Праздник мам, бабушек «Встреча поколен</w:t>
            </w:r>
            <w:r w:rsidR="002454FE">
              <w:rPr>
                <w:rStyle w:val="c2"/>
                <w:color w:val="000000"/>
                <w:sz w:val="22"/>
                <w:szCs w:val="22"/>
              </w:rPr>
              <w:t xml:space="preserve">ий». Музыкальное поздравление </w:t>
            </w:r>
          </w:p>
        </w:tc>
      </w:tr>
      <w:tr w:rsidR="00026DA8" w:rsidRPr="00026DA8" w:rsidTr="00773BDE">
        <w:trPr>
          <w:gridAfter w:val="1"/>
          <w:wAfter w:w="47" w:type="dxa"/>
          <w:trHeight w:val="463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Весенняя неделя добра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Участие в воспитательном проекте «Моя мама лучше всех»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«Экологическое </w:t>
            </w:r>
            <w:r w:rsidRPr="00862C69">
              <w:rPr>
                <w:rFonts w:ascii="Times New Roman" w:hAnsi="Times New Roman" w:cs="Times New Roman"/>
                <w:b/>
              </w:rPr>
              <w:lastRenderedPageBreak/>
              <w:t>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lastRenderedPageBreak/>
              <w:t xml:space="preserve">Инструктажи по технике безопасности в период весенних каникул: </w:t>
            </w:r>
            <w:r w:rsidRPr="00862C69">
              <w:rPr>
                <w:rStyle w:val="c2"/>
                <w:color w:val="000000"/>
                <w:sz w:val="22"/>
                <w:szCs w:val="22"/>
              </w:rPr>
              <w:lastRenderedPageBreak/>
              <w:t>«Внимание, сосульки!», «Водоём – это опасно»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Международный день здоровья и спорта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eastAsia="№Е" w:hAnsi="Times New Roman" w:cs="Times New Roman"/>
                <w:b/>
                <w:bCs/>
                <w:iCs/>
              </w:rPr>
            </w:pPr>
            <w:r w:rsidRPr="00862C69">
              <w:rPr>
                <w:rFonts w:ascii="Times New Roman" w:hAnsi="Times New Roman" w:cs="Times New Roman"/>
                <w:b/>
              </w:rPr>
              <w:lastRenderedPageBreak/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Беседы в д/о «Мир профессий»</w:t>
            </w:r>
          </w:p>
        </w:tc>
      </w:tr>
      <w:tr w:rsidR="00026DA8" w:rsidRPr="00026DA8" w:rsidTr="00773BDE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АПРЕЛЬ</w:t>
            </w:r>
          </w:p>
        </w:tc>
      </w:tr>
      <w:tr w:rsidR="00026DA8" w:rsidRPr="00026DA8" w:rsidTr="00773BDE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bCs/>
                <w:color w:val="000000"/>
                <w:sz w:val="22"/>
                <w:szCs w:val="22"/>
              </w:rPr>
              <w:t>7 апреля</w:t>
            </w:r>
            <w:r w:rsidRPr="00862C69">
              <w:rPr>
                <w:color w:val="000000"/>
                <w:sz w:val="22"/>
                <w:szCs w:val="22"/>
              </w:rPr>
              <w:t> Международный день здоровья. Просмотр видеоролика о ЗОЖ.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color w:val="000000"/>
                <w:sz w:val="22"/>
                <w:szCs w:val="22"/>
              </w:rPr>
              <w:t>Акция «Безопасное лето»</w:t>
            </w:r>
          </w:p>
        </w:tc>
      </w:tr>
      <w:tr w:rsidR="00026DA8" w:rsidRPr="00026DA8" w:rsidTr="00773BDE">
        <w:trPr>
          <w:gridAfter w:val="1"/>
          <w:wAfter w:w="47" w:type="dxa"/>
          <w:trHeight w:val="44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eastAsia="№Е" w:hAnsi="Times New Roman" w:cs="Times New Roman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026DA8" w:rsidRPr="00026DA8" w:rsidTr="00773BDE">
        <w:trPr>
          <w:gridAfter w:val="1"/>
          <w:wAfter w:w="47" w:type="dxa"/>
          <w:trHeight w:val="39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Участие в Республиканском конкурсе</w:t>
            </w:r>
            <w:r w:rsidRPr="00862C69">
              <w:rPr>
                <w:rStyle w:val="c2"/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«Без бергә!».</w:t>
            </w:r>
          </w:p>
        </w:tc>
      </w:tr>
      <w:tr w:rsidR="00026DA8" w:rsidRPr="00026DA8" w:rsidTr="00773BDE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Участие в социальном опросе Дворца</w:t>
            </w:r>
          </w:p>
        </w:tc>
      </w:tr>
      <w:tr w:rsidR="00026DA8" w:rsidRPr="00026DA8" w:rsidTr="00773BDE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62C69">
              <w:rPr>
                <w:rFonts w:ascii="Times New Roman" w:hAnsi="Times New Roman" w:cs="Times New Roman"/>
                <w:color w:val="000000"/>
              </w:rPr>
              <w:t>МАЙ</w:t>
            </w:r>
          </w:p>
        </w:tc>
      </w:tr>
      <w:tr w:rsidR="00026DA8" w:rsidRPr="00026DA8" w:rsidTr="00773BDE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eastAsia="№Е" w:hAnsi="Times New Roman" w:cs="Times New Roman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Участие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 xml:space="preserve">Беседа с детьми о ВОВ, поздравление ветеранов. </w:t>
            </w:r>
          </w:p>
        </w:tc>
      </w:tr>
      <w:tr w:rsidR="00026DA8" w:rsidRPr="00026DA8" w:rsidTr="00773BDE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Инструктаж перед каникулами на темы: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«ПДД в летний период», «Осторожно на воде!»</w:t>
            </w:r>
          </w:p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  <w:sz w:val="22"/>
                <w:szCs w:val="22"/>
              </w:rPr>
            </w:pPr>
            <w:r w:rsidRPr="00862C69">
              <w:rPr>
                <w:sz w:val="22"/>
                <w:szCs w:val="22"/>
              </w:rPr>
              <w:t>Акция «Детский телефон доверия»</w:t>
            </w:r>
          </w:p>
        </w:tc>
      </w:tr>
      <w:tr w:rsidR="00026DA8" w:rsidRPr="00026DA8" w:rsidTr="00773BDE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AE6B88" w:rsidRDefault="00026DA8" w:rsidP="00AE6B8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  <w:r w:rsidRPr="00862C69">
              <w:rPr>
                <w:rStyle w:val="c2"/>
                <w:rFonts w:ascii="Times New Roman" w:hAnsi="Times New Roman" w:cs="Times New Roman"/>
                <w:color w:val="000000"/>
              </w:rPr>
              <w:t>Участие в отчетных концертах детских объединений</w:t>
            </w:r>
          </w:p>
        </w:tc>
      </w:tr>
      <w:tr w:rsidR="00026DA8" w:rsidRPr="00026DA8" w:rsidTr="00773BDE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62C69">
              <w:rPr>
                <w:rFonts w:ascii="Times New Roman" w:hAnsi="Times New Roman" w:cs="Times New Roman"/>
                <w:b/>
              </w:rPr>
              <w:t>Модуль «Формирование поликультурной личности»</w:t>
            </w:r>
          </w:p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581F47" w:rsidRDefault="00581F47" w:rsidP="00026DA8">
            <w:pPr>
              <w:spacing w:line="240" w:lineRule="auto"/>
              <w:ind w:hanging="2"/>
              <w:rPr>
                <w:rStyle w:val="c2"/>
                <w:color w:val="000000"/>
              </w:rPr>
            </w:pPr>
            <w:r w:rsidRPr="00581F47">
              <w:rPr>
                <w:rStyle w:val="c2"/>
                <w:rFonts w:ascii="Times New Roman" w:hAnsi="Times New Roman" w:cs="Times New Roman"/>
                <w:color w:val="000000"/>
              </w:rPr>
              <w:t xml:space="preserve">Беседы </w:t>
            </w:r>
          </w:p>
        </w:tc>
      </w:tr>
      <w:tr w:rsidR="00026DA8" w:rsidRPr="00026DA8" w:rsidTr="00773BDE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spacing w:line="240" w:lineRule="auto"/>
              <w:ind w:hanging="2"/>
              <w:jc w:val="center"/>
              <w:rPr>
                <w:rFonts w:ascii="Times New Roman" w:hAnsi="Times New Roman" w:cs="Times New Roman"/>
                <w:b/>
              </w:rPr>
            </w:pPr>
            <w:r w:rsidRPr="00862C69">
              <w:rPr>
                <w:rFonts w:ascii="Times New Roman" w:hAnsi="Times New Roman" w:cs="Times New Roman"/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26DA8" w:rsidRPr="00862C69" w:rsidRDefault="00026DA8" w:rsidP="00026DA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  <w:sz w:val="22"/>
                <w:szCs w:val="22"/>
              </w:rPr>
            </w:pPr>
            <w:r w:rsidRPr="00862C69">
              <w:rPr>
                <w:rStyle w:val="c2"/>
                <w:color w:val="000000"/>
                <w:sz w:val="22"/>
                <w:szCs w:val="22"/>
              </w:rPr>
              <w:t>Участие в</w:t>
            </w:r>
            <w:r w:rsidRPr="00862C69">
              <w:rPr>
                <w:rStyle w:val="c2"/>
                <w:b/>
                <w:color w:val="000000"/>
                <w:sz w:val="22"/>
                <w:szCs w:val="22"/>
              </w:rPr>
              <w:t xml:space="preserve"> </w:t>
            </w:r>
            <w:r w:rsidRPr="00862C69">
              <w:rPr>
                <w:rStyle w:val="c2"/>
                <w:color w:val="000000"/>
                <w:sz w:val="22"/>
                <w:szCs w:val="22"/>
              </w:rPr>
              <w:t>конкурсе «Лучший ученик дворца»</w:t>
            </w:r>
          </w:p>
          <w:p w:rsidR="00026DA8" w:rsidRPr="00862C69" w:rsidRDefault="00026DA8" w:rsidP="00026DA8">
            <w:pPr>
              <w:spacing w:line="240" w:lineRule="auto"/>
              <w:ind w:hanging="2"/>
              <w:rPr>
                <w:rFonts w:ascii="Times New Roman" w:hAnsi="Times New Roman" w:cs="Times New Roman"/>
              </w:rPr>
            </w:pPr>
          </w:p>
        </w:tc>
      </w:tr>
    </w:tbl>
    <w:p w:rsidR="00026DA8" w:rsidRPr="00026DA8" w:rsidRDefault="00026DA8" w:rsidP="00026D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E6B88" w:rsidRDefault="00AE6B88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E6B88" w:rsidRDefault="00AE6B88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E6B88" w:rsidRDefault="00AE6B88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E6B88" w:rsidRDefault="00AE6B88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E6B88" w:rsidRDefault="00AE6B88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E6B88" w:rsidRDefault="00AE6B88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81F47" w:rsidRDefault="00581F47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81F47" w:rsidRDefault="00581F47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81F47" w:rsidRDefault="00581F47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81F47" w:rsidRDefault="00581F47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81F47" w:rsidRDefault="00581F47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E6B88" w:rsidRDefault="00AE6B88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E6B88" w:rsidRDefault="00AE6B88" w:rsidP="00AE6B8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E6B88" w:rsidRDefault="00AE6B88" w:rsidP="00B3236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ПРИЛОЖЕНИЕ 3.</w:t>
      </w:r>
    </w:p>
    <w:p w:rsidR="00AE6B88" w:rsidRPr="000D6C4A" w:rsidRDefault="00AE6B88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E166F" w:rsidRDefault="00DE166F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КАЛЕНДАРНЫЙ УЧЕБНЫЙ ГРАФИК </w:t>
      </w:r>
    </w:p>
    <w:p w:rsidR="00AE6B88" w:rsidRDefault="00DE166F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ДЕТСКОГО ОБЪЕДИНЕНИЯ </w:t>
      </w:r>
    </w:p>
    <w:p w:rsidR="00AE6B88" w:rsidRDefault="00DE166F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«ХОРЕОГРАФИЯ. МУЛЬТИФРУКТ»</w:t>
      </w:r>
    </w:p>
    <w:p w:rsidR="00581F47" w:rsidRPr="000D6C4A" w:rsidRDefault="002454FE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Группа</w:t>
      </w:r>
      <w:r w:rsidR="00581F4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1.1.</w:t>
      </w:r>
      <w:bookmarkStart w:id="0" w:name="_GoBack"/>
      <w:bookmarkEnd w:id="0"/>
    </w:p>
    <w:tbl>
      <w:tblPr>
        <w:tblpPr w:leftFromText="180" w:rightFromText="180" w:vertAnchor="text" w:horzAnchor="margin" w:tblpXSpec="center" w:tblpY="908"/>
        <w:tblW w:w="10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8"/>
        <w:gridCol w:w="890"/>
        <w:gridCol w:w="1134"/>
        <w:gridCol w:w="1927"/>
        <w:gridCol w:w="783"/>
        <w:gridCol w:w="2456"/>
        <w:gridCol w:w="1179"/>
        <w:gridCol w:w="1626"/>
      </w:tblGrid>
      <w:tr w:rsidR="00AE6B88" w:rsidRPr="000D6C4A" w:rsidTr="00DE166F">
        <w:trPr>
          <w:trHeight w:val="274"/>
        </w:trPr>
        <w:tc>
          <w:tcPr>
            <w:tcW w:w="528" w:type="dxa"/>
            <w:vMerge w:val="restart"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024" w:type="dxa"/>
            <w:gridSpan w:val="2"/>
            <w:tcBorders>
              <w:bottom w:val="single" w:sz="4" w:space="0" w:color="auto"/>
            </w:tcBorders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занятия</w:t>
            </w:r>
          </w:p>
        </w:tc>
        <w:tc>
          <w:tcPr>
            <w:tcW w:w="1927" w:type="dxa"/>
            <w:vMerge w:val="restart"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</w:t>
            </w:r>
          </w:p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83" w:type="dxa"/>
            <w:vMerge w:val="restart"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</w:t>
            </w:r>
          </w:p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</w:t>
            </w:r>
          </w:p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2456" w:type="dxa"/>
            <w:vMerge w:val="restart"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1179" w:type="dxa"/>
            <w:vMerge w:val="restart"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626" w:type="dxa"/>
            <w:vMerge w:val="restart"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</w:t>
            </w:r>
          </w:p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контроля</w:t>
            </w:r>
          </w:p>
        </w:tc>
      </w:tr>
      <w:tr w:rsidR="00AE6B88" w:rsidRPr="000D6C4A" w:rsidTr="00AE6B88">
        <w:trPr>
          <w:trHeight w:val="570"/>
        </w:trPr>
        <w:tc>
          <w:tcPr>
            <w:tcW w:w="528" w:type="dxa"/>
            <w:vMerge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</w:tcBorders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Планируемая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Фактическая</w:t>
            </w:r>
          </w:p>
        </w:tc>
        <w:tc>
          <w:tcPr>
            <w:tcW w:w="1927" w:type="dxa"/>
            <w:vMerge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3" w:type="dxa"/>
            <w:vMerge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9" w:type="dxa"/>
            <w:vMerge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6" w:type="dxa"/>
            <w:vMerge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6B88" w:rsidRPr="000D6C4A" w:rsidTr="00AE6B88">
        <w:trPr>
          <w:trHeight w:val="1769"/>
        </w:trPr>
        <w:tc>
          <w:tcPr>
            <w:tcW w:w="528" w:type="dxa"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90" w:type="dxa"/>
          </w:tcPr>
          <w:p w:rsidR="00AE6B88" w:rsidRPr="000D6C4A" w:rsidRDefault="00AE6B88" w:rsidP="004B2BD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6B88" w:rsidRPr="000D6C4A" w:rsidRDefault="00AE6B88" w:rsidP="004B2BD5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AE6B88" w:rsidRPr="000D6C4A" w:rsidRDefault="00AE6B88" w:rsidP="004B2BD5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наблюдение.</w:t>
            </w:r>
          </w:p>
        </w:tc>
        <w:tc>
          <w:tcPr>
            <w:tcW w:w="783" w:type="dxa"/>
          </w:tcPr>
          <w:p w:rsidR="00AE6B88" w:rsidRPr="000D6C4A" w:rsidRDefault="00AE6B88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AE6B88" w:rsidRPr="000D6C4A" w:rsidRDefault="00AE6B88" w:rsidP="004B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Вводное занятие.</w:t>
            </w:r>
          </w:p>
          <w:p w:rsidR="00AE6B88" w:rsidRPr="000D6C4A" w:rsidRDefault="00AE6B88" w:rsidP="004B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Инструктаж по технике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1179" w:type="dxa"/>
          </w:tcPr>
          <w:p w:rsidR="00AE6B88" w:rsidRPr="00DE166F" w:rsidRDefault="00DE166F" w:rsidP="004B2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166F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AE6B88" w:rsidRPr="00FF7C3C" w:rsidRDefault="00AE6B88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опрос, тестирование</w:t>
            </w:r>
          </w:p>
        </w:tc>
      </w:tr>
      <w:tr w:rsidR="00FF7C3C" w:rsidRPr="000D6C4A" w:rsidTr="00AE6B88">
        <w:trPr>
          <w:trHeight w:val="1861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0D6C4A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FF7C3C" w:rsidRPr="000D6C4A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задания,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</w:t>
            </w:r>
          </w:p>
        </w:tc>
      </w:tr>
      <w:tr w:rsidR="00FF7C3C" w:rsidRPr="000D6C4A" w:rsidTr="00AE6B88">
        <w:trPr>
          <w:trHeight w:val="127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Эстрадный танец: постановка корпуса, позиции рук, ног.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практическая работа,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просмотр, задания,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 xml:space="preserve">Партерная гимнастика: упражнения для </w:t>
            </w:r>
            <w:r w:rsidRPr="000D6C4A">
              <w:rPr>
                <w:rFonts w:ascii="Times New Roman" w:eastAsia="Times New Roman" w:hAnsi="Times New Roman" w:cs="Times New Roman"/>
              </w:rPr>
              <w:lastRenderedPageBreak/>
              <w:t>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lastRenderedPageBreak/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Практическа</w:t>
            </w:r>
            <w:r w:rsidRPr="00FF7C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 работа.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задания,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Ритмика: ритм, темп.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Элементы эстрадного танца: джаз-танец.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Эстрадный танец: постановка корпуса, позиции рук, ног.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B3236E">
        <w:trPr>
          <w:trHeight w:val="416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ритм, темп.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Синхронность движений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Комбинации рук и ног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Партерная гимнастика: упражнения для улучшения подвижности суставов позвоночника,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на исправление недостатков осанки.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lastRenderedPageBreak/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Комбинации рук и ног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FF7C3C" w:rsidRDefault="00FF7C3C" w:rsidP="00FF7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FF7C3C" w:rsidRPr="000D6C4A" w:rsidTr="00AE6B88">
        <w:trPr>
          <w:trHeight w:val="78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357692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Pr="002454FE" w:rsidRDefault="002454FE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B3236E">
        <w:trPr>
          <w:trHeight w:val="555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ритм, темп.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Эстрадный танец: постановка корпуса, позиции рук, ног.</w:t>
            </w:r>
          </w:p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ритм, темп.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B3236E">
        <w:trPr>
          <w:trHeight w:val="414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Эстрадный танец: постановка корпуса, позиции рук, ног.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самостоятельная работа.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Текущий контроль 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Партерная гимнастика: упражнения для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lastRenderedPageBreak/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просмотр, </w:t>
            </w: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F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414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F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F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F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8257BC">
        <w:trPr>
          <w:trHeight w:val="272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2063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Партерная гимнастика: упражнения для улучшения подвижности суставов позвоночника, упражнения на исправление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lastRenderedPageBreak/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 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задания, музыкальный образ,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 партер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2454FE" w:rsidRPr="000D6C4A" w:rsidTr="00AE6B88">
        <w:trPr>
          <w:trHeight w:val="788"/>
        </w:trPr>
        <w:tc>
          <w:tcPr>
            <w:tcW w:w="528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890" w:type="dxa"/>
          </w:tcPr>
          <w:p w:rsidR="002454FE" w:rsidRPr="000D6C4A" w:rsidRDefault="002454FE" w:rsidP="002454FE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54FE" w:rsidRPr="000D6C4A" w:rsidRDefault="002454FE" w:rsidP="002454FE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454FE" w:rsidRPr="00357692" w:rsidRDefault="002454FE" w:rsidP="002454FE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2454FE" w:rsidRPr="000D6C4A" w:rsidRDefault="002454FE" w:rsidP="00245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2454FE" w:rsidRPr="000D6C4A" w:rsidRDefault="002454FE" w:rsidP="002454FE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2454FE" w:rsidRDefault="002454FE" w:rsidP="002454FE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2454FE" w:rsidRDefault="002454FE" w:rsidP="002454FE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FF7C3C" w:rsidRPr="000D6C4A" w:rsidTr="00F74594">
        <w:trPr>
          <w:trHeight w:val="1438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0D6C4A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83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по завершению освоения программы</w:t>
            </w:r>
          </w:p>
        </w:tc>
        <w:tc>
          <w:tcPr>
            <w:tcW w:w="1179" w:type="dxa"/>
          </w:tcPr>
          <w:p w:rsidR="00FF7C3C" w:rsidRDefault="00FF7C3C" w:rsidP="00FF7C3C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FF7C3C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Концертное выступление</w:t>
            </w:r>
            <w:r w:rsidR="002454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Итоговый контроль </w:t>
            </w:r>
          </w:p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7C3C" w:rsidRPr="000D6C4A" w:rsidTr="00AE6B88">
        <w:trPr>
          <w:trHeight w:val="509"/>
        </w:trPr>
        <w:tc>
          <w:tcPr>
            <w:tcW w:w="528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FF7C3C" w:rsidRPr="000D6C4A" w:rsidRDefault="00FF7C3C" w:rsidP="00FF7C3C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C3C" w:rsidRPr="000D6C4A" w:rsidRDefault="00FF7C3C" w:rsidP="00FF7C3C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F7C3C" w:rsidRPr="00AE6B88" w:rsidRDefault="00FF7C3C" w:rsidP="00FF7C3C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6B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783" w:type="dxa"/>
          </w:tcPr>
          <w:p w:rsidR="00FF7C3C" w:rsidRPr="00AE6B88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6B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144 ч.</w:t>
            </w:r>
          </w:p>
        </w:tc>
        <w:tc>
          <w:tcPr>
            <w:tcW w:w="2456" w:type="dxa"/>
          </w:tcPr>
          <w:p w:rsidR="00FF7C3C" w:rsidRPr="000D6C4A" w:rsidRDefault="00FF7C3C" w:rsidP="00FF7C3C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</w:tcPr>
          <w:p w:rsidR="00FF7C3C" w:rsidRPr="000D6C4A" w:rsidRDefault="00FF7C3C" w:rsidP="00FF7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E6B88" w:rsidRDefault="00AE6B88" w:rsidP="00AE6B88">
      <w:pPr>
        <w:spacing w:after="0" w:line="240" w:lineRule="auto"/>
        <w:ind w:right="-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26DA8" w:rsidRDefault="00026DA8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81F47" w:rsidRDefault="00581F47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C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КАЛЕНДАРНЫЙ УЧЕБНЫЙ ГРАФИК </w:t>
      </w:r>
    </w:p>
    <w:p w:rsidR="00581F47" w:rsidRDefault="00581F47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ДЕТСКОГО ОБЪЕДИНЕНИЯ </w:t>
      </w:r>
    </w:p>
    <w:p w:rsidR="00581F47" w:rsidRDefault="00581F47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«ХОРЕОГРАФИЯ. МУЛЬТИФРУКТ»</w:t>
      </w:r>
    </w:p>
    <w:p w:rsidR="00581F47" w:rsidRPr="000D6C4A" w:rsidRDefault="00581F47" w:rsidP="00581F47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Группа 1.2.</w:t>
      </w:r>
    </w:p>
    <w:tbl>
      <w:tblPr>
        <w:tblpPr w:leftFromText="180" w:rightFromText="180" w:vertAnchor="text" w:horzAnchor="margin" w:tblpXSpec="center" w:tblpY="908"/>
        <w:tblW w:w="10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8"/>
        <w:gridCol w:w="890"/>
        <w:gridCol w:w="1134"/>
        <w:gridCol w:w="1927"/>
        <w:gridCol w:w="783"/>
        <w:gridCol w:w="2456"/>
        <w:gridCol w:w="1179"/>
        <w:gridCol w:w="1626"/>
      </w:tblGrid>
      <w:tr w:rsidR="00581F47" w:rsidRPr="000D6C4A" w:rsidTr="002820D3">
        <w:trPr>
          <w:trHeight w:val="274"/>
        </w:trPr>
        <w:tc>
          <w:tcPr>
            <w:tcW w:w="528" w:type="dxa"/>
            <w:vMerge w:val="restart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024" w:type="dxa"/>
            <w:gridSpan w:val="2"/>
            <w:tcBorders>
              <w:bottom w:val="single" w:sz="4" w:space="0" w:color="auto"/>
            </w:tcBorders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занятия</w:t>
            </w:r>
          </w:p>
        </w:tc>
        <w:tc>
          <w:tcPr>
            <w:tcW w:w="1927" w:type="dxa"/>
            <w:vMerge w:val="restart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</w:t>
            </w:r>
          </w:p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83" w:type="dxa"/>
            <w:vMerge w:val="restart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</w:t>
            </w:r>
          </w:p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</w:t>
            </w:r>
          </w:p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2456" w:type="dxa"/>
            <w:vMerge w:val="restart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1179" w:type="dxa"/>
            <w:vMerge w:val="restart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626" w:type="dxa"/>
            <w:vMerge w:val="restart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</w:t>
            </w:r>
          </w:p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контроля</w:t>
            </w:r>
          </w:p>
        </w:tc>
      </w:tr>
      <w:tr w:rsidR="00581F47" w:rsidRPr="000D6C4A" w:rsidTr="002820D3">
        <w:trPr>
          <w:trHeight w:val="570"/>
        </w:trPr>
        <w:tc>
          <w:tcPr>
            <w:tcW w:w="528" w:type="dxa"/>
            <w:vMerge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</w:tcBorders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Планируемая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Фактическая</w:t>
            </w:r>
          </w:p>
        </w:tc>
        <w:tc>
          <w:tcPr>
            <w:tcW w:w="1927" w:type="dxa"/>
            <w:vMerge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3" w:type="dxa"/>
            <w:vMerge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9" w:type="dxa"/>
            <w:vMerge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6" w:type="dxa"/>
            <w:vMerge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81F47" w:rsidRPr="000D6C4A" w:rsidTr="002820D3">
        <w:trPr>
          <w:trHeight w:val="1769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0D6C4A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наблюдение.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Вводное занятие.</w:t>
            </w:r>
          </w:p>
          <w:p w:rsidR="00581F47" w:rsidRPr="000D6C4A" w:rsidRDefault="00581F47" w:rsidP="00282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Инструктаж по технике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1179" w:type="dxa"/>
          </w:tcPr>
          <w:p w:rsidR="00581F47" w:rsidRPr="00DE166F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166F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опрос, тестирование</w:t>
            </w:r>
          </w:p>
        </w:tc>
      </w:tr>
      <w:tr w:rsidR="00581F47" w:rsidRPr="000D6C4A" w:rsidTr="002820D3">
        <w:trPr>
          <w:trHeight w:val="1861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0D6C4A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581F47" w:rsidRPr="000D6C4A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задания,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</w:t>
            </w:r>
          </w:p>
        </w:tc>
      </w:tr>
      <w:tr w:rsidR="00581F47" w:rsidRPr="000D6C4A" w:rsidTr="002820D3">
        <w:trPr>
          <w:trHeight w:val="127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Эстрадный танец: постановка корпуса, позиции рук, ног.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Практическая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задания,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Ритмика: ритм, темп.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</w:rPr>
              <w:t>Элементы эстрадного танца: джаз-танец.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задания, музыкальный образ,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Эстрадный танец: постановка корпуса, позиции рук, ног.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416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ритм, темп.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Синхронность движений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Комбинации рук и ног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задания,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Партерная гимнастика: упражнения для улучшения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lastRenderedPageBreak/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Комбинации рук и ног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FF7C3C" w:rsidRDefault="00581F47" w:rsidP="00282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C3C">
              <w:rPr>
                <w:rFonts w:ascii="Times New Roman" w:hAnsi="Times New Roman" w:cs="Times New Roman"/>
                <w:sz w:val="24"/>
                <w:szCs w:val="24"/>
              </w:rPr>
              <w:t>Наблюдение. Задания. Просмотр.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Pr="002454FE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задания, музыкальный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</w:t>
            </w: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ная работа.</w:t>
            </w:r>
          </w:p>
        </w:tc>
      </w:tr>
      <w:tr w:rsidR="00581F47" w:rsidRPr="000D6C4A" w:rsidTr="002820D3">
        <w:trPr>
          <w:trHeight w:val="555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ритм, темп.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Эстрадный танец: постановка корпуса, позиции рук, ног.</w:t>
            </w:r>
          </w:p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задания, музыкальный образ,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ритм, темп.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414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Эстрадный танец: постановка корпуса, позиции рук, ног.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задания,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самостоятельная работа.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Текущий контроль 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13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Партерная гимнастика: упражнения для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lastRenderedPageBreak/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работа, просмотр, </w:t>
            </w: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Ритмика: слух, чувство ритма, координация движений, эстетические чувства; зрительную и мышечную память, пространственную ориентировку.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C716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F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414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F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F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F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272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2063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Партерная гимнастика: упражнения для улучшения подвижности суставов позвоночника, упражнения на исправление </w:t>
            </w: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lastRenderedPageBreak/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BE3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 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Танцевальные элементы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работа, просмотр, задания, музыкальный образ, </w:t>
            </w: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прыжки, партер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78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357692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line="240" w:lineRule="auto"/>
              <w:jc w:val="center"/>
            </w:pPr>
            <w:r w:rsidRPr="002E53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работа, просмотр, самостоятельная работа.</w:t>
            </w:r>
          </w:p>
        </w:tc>
      </w:tr>
      <w:tr w:rsidR="00581F47" w:rsidRPr="000D6C4A" w:rsidTr="002820D3">
        <w:trPr>
          <w:trHeight w:val="1438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0D6C4A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83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по завершению освоения программы</w:t>
            </w:r>
          </w:p>
        </w:tc>
        <w:tc>
          <w:tcPr>
            <w:tcW w:w="1179" w:type="dxa"/>
          </w:tcPr>
          <w:p w:rsidR="00581F47" w:rsidRDefault="00581F47" w:rsidP="002820D3">
            <w:r w:rsidRPr="00AB5EAE">
              <w:rPr>
                <w:rFonts w:ascii="Times New Roman" w:eastAsia="Times New Roman" w:hAnsi="Times New Roman" w:cs="Times New Roman"/>
              </w:rPr>
              <w:t>СОШ 19</w:t>
            </w:r>
          </w:p>
        </w:tc>
        <w:tc>
          <w:tcPr>
            <w:tcW w:w="1626" w:type="dxa"/>
          </w:tcPr>
          <w:p w:rsidR="00581F47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Концертное выступление. Итоговый контроль </w:t>
            </w:r>
          </w:p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1F47" w:rsidRPr="000D6C4A" w:rsidTr="002820D3">
        <w:trPr>
          <w:trHeight w:val="509"/>
        </w:trPr>
        <w:tc>
          <w:tcPr>
            <w:tcW w:w="528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581F47" w:rsidRPr="000D6C4A" w:rsidRDefault="00581F47" w:rsidP="002820D3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F47" w:rsidRPr="000D6C4A" w:rsidRDefault="00581F47" w:rsidP="002820D3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581F47" w:rsidRPr="00AE6B88" w:rsidRDefault="00581F47" w:rsidP="002820D3">
            <w:pPr>
              <w:spacing w:after="0" w:line="240" w:lineRule="auto"/>
              <w:ind w:left="34" w:right="9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6B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783" w:type="dxa"/>
          </w:tcPr>
          <w:p w:rsidR="00581F47" w:rsidRPr="00AE6B88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6B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144 ч.</w:t>
            </w:r>
          </w:p>
        </w:tc>
        <w:tc>
          <w:tcPr>
            <w:tcW w:w="2456" w:type="dxa"/>
          </w:tcPr>
          <w:p w:rsidR="00581F47" w:rsidRPr="000D6C4A" w:rsidRDefault="00581F47" w:rsidP="002820D3">
            <w:pPr>
              <w:spacing w:after="0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</w:tcPr>
          <w:p w:rsidR="00581F47" w:rsidRPr="000D6C4A" w:rsidRDefault="00581F47" w:rsidP="00282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81F47" w:rsidRDefault="00581F47" w:rsidP="00581F47">
      <w:pPr>
        <w:spacing w:after="0" w:line="240" w:lineRule="auto"/>
        <w:ind w:right="-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81F47" w:rsidRDefault="00581F47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E6B88" w:rsidRPr="00AE6B88" w:rsidRDefault="00AE6B88" w:rsidP="00026DA8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</w:pPr>
    </w:p>
    <w:sectPr w:rsidR="00AE6B88" w:rsidRPr="00AE6B88" w:rsidSect="00BB56B3">
      <w:footerReference w:type="default" r:id="rId10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564" w:rsidRDefault="00A55564" w:rsidP="009A30B4">
      <w:pPr>
        <w:spacing w:after="0" w:line="240" w:lineRule="auto"/>
      </w:pPr>
      <w:r>
        <w:separator/>
      </w:r>
    </w:p>
  </w:endnote>
  <w:endnote w:type="continuationSeparator" w:id="0">
    <w:p w:rsidR="00A55564" w:rsidRDefault="00A55564" w:rsidP="009A3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Malgun Gothic"/>
    <w:charset w:val="81"/>
    <w:family w:val="roman"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1174632"/>
      <w:docPartObj>
        <w:docPartGallery w:val="Page Numbers (Bottom of Page)"/>
        <w:docPartUnique/>
      </w:docPartObj>
    </w:sdtPr>
    <w:sdtContent>
      <w:p w:rsidR="002454FE" w:rsidRDefault="00932046">
        <w:pPr>
          <w:pStyle w:val="a6"/>
          <w:jc w:val="center"/>
        </w:pPr>
        <w:r>
          <w:fldChar w:fldCharType="begin"/>
        </w:r>
        <w:r w:rsidR="002454FE">
          <w:instrText>PAGE   \* MERGEFORMAT</w:instrText>
        </w:r>
        <w:r>
          <w:fldChar w:fldCharType="separate"/>
        </w:r>
        <w:r w:rsidR="00B1725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454FE" w:rsidRDefault="002454F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564" w:rsidRDefault="00A55564" w:rsidP="009A30B4">
      <w:pPr>
        <w:spacing w:after="0" w:line="240" w:lineRule="auto"/>
      </w:pPr>
      <w:r>
        <w:separator/>
      </w:r>
    </w:p>
  </w:footnote>
  <w:footnote w:type="continuationSeparator" w:id="0">
    <w:p w:rsidR="00A55564" w:rsidRDefault="00A55564" w:rsidP="009A30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5B33"/>
    <w:multiLevelType w:val="hybridMultilevel"/>
    <w:tmpl w:val="08143A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FC1143"/>
    <w:multiLevelType w:val="hybridMultilevel"/>
    <w:tmpl w:val="EE4090C6"/>
    <w:lvl w:ilvl="0" w:tplc="041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>
    <w:nsid w:val="1AF012D8"/>
    <w:multiLevelType w:val="multilevel"/>
    <w:tmpl w:val="45E49E3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ED5EEF"/>
    <w:multiLevelType w:val="multilevel"/>
    <w:tmpl w:val="6344A1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3055C8"/>
    <w:multiLevelType w:val="multilevel"/>
    <w:tmpl w:val="3FB8E2B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1E73F1"/>
    <w:multiLevelType w:val="multilevel"/>
    <w:tmpl w:val="52423D8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547988"/>
    <w:multiLevelType w:val="multilevel"/>
    <w:tmpl w:val="6E62170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D893546"/>
    <w:multiLevelType w:val="multilevel"/>
    <w:tmpl w:val="1D4EBC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2A538F"/>
    <w:multiLevelType w:val="hybridMultilevel"/>
    <w:tmpl w:val="DE3AD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6331E9"/>
    <w:multiLevelType w:val="hybridMultilevel"/>
    <w:tmpl w:val="F394F716"/>
    <w:lvl w:ilvl="0" w:tplc="85EE6E2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6C55B9F"/>
    <w:multiLevelType w:val="multilevel"/>
    <w:tmpl w:val="3562433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5D1851"/>
    <w:multiLevelType w:val="multilevel"/>
    <w:tmpl w:val="23CCB0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9215A1E"/>
    <w:multiLevelType w:val="multilevel"/>
    <w:tmpl w:val="DBE44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C7329A"/>
    <w:multiLevelType w:val="multilevel"/>
    <w:tmpl w:val="F16E9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C2479F"/>
    <w:multiLevelType w:val="multilevel"/>
    <w:tmpl w:val="E7FC5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C5A4FC8"/>
    <w:multiLevelType w:val="multilevel"/>
    <w:tmpl w:val="041E497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FA82979"/>
    <w:multiLevelType w:val="multilevel"/>
    <w:tmpl w:val="654A38D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8"/>
  </w:num>
  <w:num w:numId="3">
    <w:abstractNumId w:val="13"/>
  </w:num>
  <w:num w:numId="4">
    <w:abstractNumId w:val="11"/>
  </w:num>
  <w:num w:numId="5">
    <w:abstractNumId w:val="3"/>
  </w:num>
  <w:num w:numId="6">
    <w:abstractNumId w:val="15"/>
  </w:num>
  <w:num w:numId="7">
    <w:abstractNumId w:val="16"/>
  </w:num>
  <w:num w:numId="8">
    <w:abstractNumId w:val="7"/>
  </w:num>
  <w:num w:numId="9">
    <w:abstractNumId w:val="2"/>
  </w:num>
  <w:num w:numId="10">
    <w:abstractNumId w:val="6"/>
  </w:num>
  <w:num w:numId="11">
    <w:abstractNumId w:val="4"/>
  </w:num>
  <w:num w:numId="12">
    <w:abstractNumId w:val="5"/>
  </w:num>
  <w:num w:numId="13">
    <w:abstractNumId w:val="10"/>
  </w:num>
  <w:num w:numId="14">
    <w:abstractNumId w:val="9"/>
  </w:num>
  <w:num w:numId="15">
    <w:abstractNumId w:val="1"/>
  </w:num>
  <w:num w:numId="16">
    <w:abstractNumId w:val="12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E0AFF"/>
    <w:rsid w:val="00026DA8"/>
    <w:rsid w:val="000D6C4A"/>
    <w:rsid w:val="000F3AE5"/>
    <w:rsid w:val="000F7479"/>
    <w:rsid w:val="00175F47"/>
    <w:rsid w:val="001D0102"/>
    <w:rsid w:val="001D5F17"/>
    <w:rsid w:val="001F1673"/>
    <w:rsid w:val="002454FE"/>
    <w:rsid w:val="00255A10"/>
    <w:rsid w:val="0025748D"/>
    <w:rsid w:val="002A4159"/>
    <w:rsid w:val="00301E57"/>
    <w:rsid w:val="00305C22"/>
    <w:rsid w:val="00357692"/>
    <w:rsid w:val="003854B8"/>
    <w:rsid w:val="003A4C8A"/>
    <w:rsid w:val="004B2BD5"/>
    <w:rsid w:val="004B42A4"/>
    <w:rsid w:val="005155E4"/>
    <w:rsid w:val="005602BF"/>
    <w:rsid w:val="00581F47"/>
    <w:rsid w:val="005A68C2"/>
    <w:rsid w:val="005D2FE8"/>
    <w:rsid w:val="005E0AFF"/>
    <w:rsid w:val="007514FA"/>
    <w:rsid w:val="00773BDE"/>
    <w:rsid w:val="007C23F3"/>
    <w:rsid w:val="007D317D"/>
    <w:rsid w:val="0080570D"/>
    <w:rsid w:val="008257BC"/>
    <w:rsid w:val="00862C69"/>
    <w:rsid w:val="008C3E24"/>
    <w:rsid w:val="00904002"/>
    <w:rsid w:val="00932046"/>
    <w:rsid w:val="00974199"/>
    <w:rsid w:val="009A30B4"/>
    <w:rsid w:val="00A55564"/>
    <w:rsid w:val="00A81BF7"/>
    <w:rsid w:val="00AE6B88"/>
    <w:rsid w:val="00B13972"/>
    <w:rsid w:val="00B1725A"/>
    <w:rsid w:val="00B3236E"/>
    <w:rsid w:val="00BB56B3"/>
    <w:rsid w:val="00BC2F35"/>
    <w:rsid w:val="00BE233E"/>
    <w:rsid w:val="00C256A3"/>
    <w:rsid w:val="00C738CF"/>
    <w:rsid w:val="00CE6971"/>
    <w:rsid w:val="00CE6AB3"/>
    <w:rsid w:val="00D77EA4"/>
    <w:rsid w:val="00D957EB"/>
    <w:rsid w:val="00DA0C34"/>
    <w:rsid w:val="00DA2667"/>
    <w:rsid w:val="00DD2BDF"/>
    <w:rsid w:val="00DD6C37"/>
    <w:rsid w:val="00DE166F"/>
    <w:rsid w:val="00DF3923"/>
    <w:rsid w:val="00E66F63"/>
    <w:rsid w:val="00E9733B"/>
    <w:rsid w:val="00EF7AB4"/>
    <w:rsid w:val="00F74594"/>
    <w:rsid w:val="00FF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F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link w:val="a3"/>
    <w:rsid w:val="00CE6971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3">
    <w:name w:val="Основной текст_"/>
    <w:link w:val="3"/>
    <w:locked/>
    <w:rsid w:val="00CE697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styleId="a4">
    <w:name w:val="header"/>
    <w:basedOn w:val="a"/>
    <w:link w:val="a5"/>
    <w:uiPriority w:val="99"/>
    <w:unhideWhenUsed/>
    <w:rsid w:val="009A3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A30B4"/>
  </w:style>
  <w:style w:type="paragraph" w:styleId="a6">
    <w:name w:val="footer"/>
    <w:basedOn w:val="a"/>
    <w:link w:val="a7"/>
    <w:uiPriority w:val="99"/>
    <w:unhideWhenUsed/>
    <w:rsid w:val="009A3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A30B4"/>
  </w:style>
  <w:style w:type="character" w:customStyle="1" w:styleId="c2">
    <w:name w:val="c2"/>
    <w:basedOn w:val="a0"/>
    <w:rsid w:val="00026DA8"/>
  </w:style>
  <w:style w:type="paragraph" w:customStyle="1" w:styleId="c5">
    <w:name w:val="c5"/>
    <w:basedOn w:val="a"/>
    <w:rsid w:val="00026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Attribute16">
    <w:name w:val="ParaAttribute16"/>
    <w:uiPriority w:val="99"/>
    <w:rsid w:val="00026DA8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paragraph" w:styleId="a8">
    <w:name w:val="Body Text"/>
    <w:basedOn w:val="a"/>
    <w:link w:val="a9"/>
    <w:rsid w:val="00E66F6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E66F63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Title"/>
    <w:basedOn w:val="a"/>
    <w:link w:val="ab"/>
    <w:qFormat/>
    <w:rsid w:val="00E66F6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ab">
    <w:name w:val="Название Знак"/>
    <w:basedOn w:val="a0"/>
    <w:link w:val="aa"/>
    <w:rsid w:val="00E66F63"/>
    <w:rPr>
      <w:rFonts w:ascii="Times New Roman" w:eastAsia="Times New Roman" w:hAnsi="Times New Roman" w:cs="Times New Roman"/>
      <w:b/>
      <w:sz w:val="28"/>
      <w:szCs w:val="24"/>
    </w:rPr>
  </w:style>
  <w:style w:type="character" w:styleId="ac">
    <w:name w:val="Strong"/>
    <w:uiPriority w:val="22"/>
    <w:qFormat/>
    <w:rsid w:val="00E66F63"/>
    <w:rPr>
      <w:b/>
      <w:bCs/>
    </w:rPr>
  </w:style>
  <w:style w:type="paragraph" w:styleId="ad">
    <w:name w:val="Normal (Web)"/>
    <w:basedOn w:val="a"/>
    <w:unhideWhenUsed/>
    <w:rsid w:val="00E66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+ Полужирный;Курсив"/>
    <w:basedOn w:val="a3"/>
    <w:rsid w:val="00305C2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styleId="af">
    <w:name w:val="List Paragraph"/>
    <w:basedOn w:val="a"/>
    <w:uiPriority w:val="34"/>
    <w:qFormat/>
    <w:rsid w:val="00DE166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f0">
    <w:name w:val="No Spacing"/>
    <w:link w:val="af1"/>
    <w:uiPriority w:val="1"/>
    <w:qFormat/>
    <w:rsid w:val="00DE166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Без интервала Знак"/>
    <w:link w:val="af0"/>
    <w:uiPriority w:val="1"/>
    <w:rsid w:val="00DE166F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9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F273C7-45E3-4C13-9E35-74FDFDFD4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48</Pages>
  <Words>11108</Words>
  <Characters>63318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</dc:creator>
  <cp:keywords/>
  <dc:description/>
  <cp:lastModifiedBy>user</cp:lastModifiedBy>
  <cp:revision>6</cp:revision>
  <dcterms:created xsi:type="dcterms:W3CDTF">2023-10-23T05:55:00Z</dcterms:created>
  <dcterms:modified xsi:type="dcterms:W3CDTF">2023-11-22T10:17:00Z</dcterms:modified>
</cp:coreProperties>
</file>